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AC94A" w14:textId="02EBBB90" w:rsidR="00960838" w:rsidRPr="00504BCA" w:rsidRDefault="00960838" w:rsidP="00960838">
      <w:pPr>
        <w:pStyle w:val="NormalWeb"/>
        <w:shd w:val="clear" w:color="auto" w:fill="FFFFFF"/>
        <w:rPr>
          <w:sz w:val="32"/>
          <w:szCs w:val="32"/>
        </w:rPr>
      </w:pPr>
      <w:r w:rsidRPr="00504BCA">
        <w:rPr>
          <w:rFonts w:ascii="Arial" w:hAnsi="Arial" w:cs="Arial"/>
          <w:i/>
          <w:iCs/>
          <w:sz w:val="32"/>
          <w:szCs w:val="32"/>
        </w:rPr>
        <w:t>Dr Ian MacLeod Murphy was born in 1905 a</w:t>
      </w:r>
      <w:r w:rsidR="00FA57FD">
        <w:rPr>
          <w:rFonts w:ascii="Arial" w:hAnsi="Arial" w:cs="Arial"/>
          <w:i/>
          <w:iCs/>
          <w:sz w:val="32"/>
          <w:szCs w:val="32"/>
        </w:rPr>
        <w:t>nd</w:t>
      </w:r>
      <w:r w:rsidRPr="00504BCA">
        <w:rPr>
          <w:rFonts w:ascii="Arial" w:hAnsi="Arial" w:cs="Arial"/>
          <w:i/>
          <w:iCs/>
          <w:sz w:val="32"/>
          <w:szCs w:val="32"/>
        </w:rPr>
        <w:t xml:space="preserve"> was raised as a child by his grandparents in Ballarat. His father, Sir Stephen Murphy C.M.C., was the Chief Justice of Bombay, India. </w:t>
      </w:r>
    </w:p>
    <w:p w14:paraId="64F79C6E" w14:textId="028E9A6A"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In 1939 after gaining his medical degree at Melbourne University, he volunteered as ship’s medical officer in the navy. and met Winston Churchill who was on board </w:t>
      </w:r>
      <w:r w:rsidR="009C3CB0" w:rsidRPr="00504BCA">
        <w:rPr>
          <w:rFonts w:ascii="Arial" w:hAnsi="Arial" w:cs="Arial"/>
          <w:i/>
          <w:iCs/>
          <w:sz w:val="32"/>
          <w:szCs w:val="32"/>
        </w:rPr>
        <w:t xml:space="preserve">HMAS Napier </w:t>
      </w:r>
      <w:r w:rsidRPr="00504BCA">
        <w:rPr>
          <w:rFonts w:ascii="Arial" w:hAnsi="Arial" w:cs="Arial"/>
          <w:i/>
          <w:iCs/>
          <w:sz w:val="32"/>
          <w:szCs w:val="32"/>
        </w:rPr>
        <w:t xml:space="preserve">during this time. Dr Ian was also involved with the Rats of Tobruk and the evacuation of Crete. </w:t>
      </w:r>
    </w:p>
    <w:p w14:paraId="0A391E20" w14:textId="3416BD38"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In 1947 </w:t>
      </w:r>
      <w:r w:rsidR="00A73614" w:rsidRPr="00504BCA">
        <w:rPr>
          <w:rFonts w:ascii="Arial" w:hAnsi="Arial" w:cs="Arial"/>
          <w:i/>
          <w:iCs/>
          <w:sz w:val="32"/>
          <w:szCs w:val="32"/>
        </w:rPr>
        <w:t xml:space="preserve">and at the age of 42, </w:t>
      </w:r>
      <w:r w:rsidRPr="00504BCA">
        <w:rPr>
          <w:rFonts w:ascii="Arial" w:hAnsi="Arial" w:cs="Arial"/>
          <w:i/>
          <w:iCs/>
          <w:sz w:val="32"/>
          <w:szCs w:val="32"/>
        </w:rPr>
        <w:t xml:space="preserve">after having a successful medical practice in Hampton, </w:t>
      </w:r>
      <w:proofErr w:type="gramStart"/>
      <w:r w:rsidRPr="00504BCA">
        <w:rPr>
          <w:rFonts w:ascii="Arial" w:hAnsi="Arial" w:cs="Arial"/>
          <w:i/>
          <w:iCs/>
          <w:sz w:val="32"/>
          <w:szCs w:val="32"/>
        </w:rPr>
        <w:t>Dr</w:t>
      </w:r>
      <w:proofErr w:type="gramEnd"/>
      <w:r w:rsidRPr="00504BCA">
        <w:rPr>
          <w:rFonts w:ascii="Arial" w:hAnsi="Arial" w:cs="Arial"/>
          <w:i/>
          <w:iCs/>
          <w:sz w:val="32"/>
          <w:szCs w:val="32"/>
        </w:rPr>
        <w:t xml:space="preserve"> and his wife Margaret, decided to retire, and purchased a property in Edenmont Rd, Clematis, and naming it ‘Kirkcubbin’, their intention was to breed turkeys. </w:t>
      </w:r>
    </w:p>
    <w:p w14:paraId="4C457642" w14:textId="67F59641" w:rsidR="00960838" w:rsidRPr="00504BCA" w:rsidRDefault="00960838" w:rsidP="00960838">
      <w:pPr>
        <w:pStyle w:val="NormalWeb"/>
        <w:shd w:val="clear" w:color="auto" w:fill="FFFFFF"/>
        <w:rPr>
          <w:sz w:val="32"/>
          <w:szCs w:val="32"/>
        </w:rPr>
      </w:pPr>
      <w:r w:rsidRPr="00504BCA">
        <w:rPr>
          <w:rFonts w:ascii="Arial" w:hAnsi="Arial" w:cs="Arial"/>
          <w:b/>
          <w:bCs/>
          <w:i/>
          <w:iCs/>
          <w:sz w:val="32"/>
          <w:szCs w:val="32"/>
        </w:rPr>
        <w:t xml:space="preserve">There was no retirement; </w:t>
      </w:r>
      <w:r w:rsidRPr="00504BCA">
        <w:rPr>
          <w:rFonts w:ascii="Arial" w:hAnsi="Arial" w:cs="Arial"/>
          <w:i/>
          <w:iCs/>
          <w:sz w:val="32"/>
          <w:szCs w:val="32"/>
        </w:rPr>
        <w:t xml:space="preserve">the community of Emerald were desperate for a resident doctor; hence rooms were built over the chemist shop in the Main Rd </w:t>
      </w:r>
      <w:r w:rsidR="00FA57FD">
        <w:rPr>
          <w:rFonts w:ascii="Arial" w:hAnsi="Arial" w:cs="Arial"/>
          <w:i/>
          <w:iCs/>
          <w:sz w:val="32"/>
          <w:szCs w:val="32"/>
        </w:rPr>
        <w:t>which</w:t>
      </w:r>
      <w:r w:rsidRPr="00504BCA">
        <w:rPr>
          <w:rFonts w:ascii="Arial" w:hAnsi="Arial" w:cs="Arial"/>
          <w:i/>
          <w:iCs/>
          <w:sz w:val="32"/>
          <w:szCs w:val="32"/>
        </w:rPr>
        <w:t xml:space="preserve"> became the medical practice. For the next 34 years Dr Murphy provided medical care, working seven days a week travelling all over the hills </w:t>
      </w:r>
    </w:p>
    <w:p w14:paraId="1FD6AA81" w14:textId="220ACB3F" w:rsidR="00960838" w:rsidRPr="00504BCA" w:rsidRDefault="00960838" w:rsidP="00960838">
      <w:pPr>
        <w:pStyle w:val="NormalWeb"/>
        <w:shd w:val="clear" w:color="auto" w:fill="FFFFFF"/>
        <w:rPr>
          <w:rFonts w:ascii="Arial" w:hAnsi="Arial" w:cs="Arial"/>
          <w:i/>
          <w:iCs/>
          <w:sz w:val="32"/>
          <w:szCs w:val="32"/>
        </w:rPr>
      </w:pPr>
      <w:r w:rsidRPr="00504BCA">
        <w:rPr>
          <w:rFonts w:ascii="Arial" w:hAnsi="Arial" w:cs="Arial"/>
          <w:i/>
          <w:iCs/>
          <w:sz w:val="32"/>
          <w:szCs w:val="32"/>
        </w:rPr>
        <w:t>He made house calls in all weather, many a time changing into his gum boots and riding on the back of a tractor to see a patient. As well as locals there were many Italian families new to the area especially around Gembrook</w:t>
      </w:r>
      <w:r w:rsidR="00FA57FD">
        <w:rPr>
          <w:rFonts w:ascii="Arial" w:hAnsi="Arial" w:cs="Arial"/>
          <w:i/>
          <w:iCs/>
          <w:sz w:val="32"/>
          <w:szCs w:val="32"/>
        </w:rPr>
        <w:t xml:space="preserve"> whom</w:t>
      </w:r>
      <w:r w:rsidRPr="00504BCA">
        <w:rPr>
          <w:rFonts w:ascii="Arial" w:hAnsi="Arial" w:cs="Arial"/>
          <w:i/>
          <w:iCs/>
          <w:sz w:val="32"/>
          <w:szCs w:val="32"/>
        </w:rPr>
        <w:t xml:space="preserve"> he would visit at any time. There were no made roads</w:t>
      </w:r>
      <w:r w:rsidR="00A73614" w:rsidRPr="00504BCA">
        <w:rPr>
          <w:rFonts w:ascii="Arial" w:hAnsi="Arial" w:cs="Arial"/>
          <w:i/>
          <w:iCs/>
          <w:sz w:val="32"/>
          <w:szCs w:val="32"/>
        </w:rPr>
        <w:t xml:space="preserve"> or mobile phones</w:t>
      </w:r>
      <w:r w:rsidR="00FA57FD">
        <w:rPr>
          <w:rFonts w:ascii="Arial" w:hAnsi="Arial" w:cs="Arial"/>
          <w:i/>
          <w:iCs/>
          <w:sz w:val="32"/>
          <w:szCs w:val="32"/>
        </w:rPr>
        <w:t xml:space="preserve"> in those days</w:t>
      </w:r>
      <w:r w:rsidR="00A73614" w:rsidRPr="00504BCA">
        <w:rPr>
          <w:rFonts w:ascii="Arial" w:hAnsi="Arial" w:cs="Arial"/>
          <w:i/>
          <w:iCs/>
          <w:sz w:val="32"/>
          <w:szCs w:val="32"/>
        </w:rPr>
        <w:t>.</w:t>
      </w:r>
      <w:r w:rsidRPr="00504BCA">
        <w:rPr>
          <w:rFonts w:ascii="Arial" w:hAnsi="Arial" w:cs="Arial"/>
          <w:i/>
          <w:iCs/>
          <w:sz w:val="32"/>
          <w:szCs w:val="32"/>
        </w:rPr>
        <w:t xml:space="preserve"> </w:t>
      </w:r>
    </w:p>
    <w:p w14:paraId="0957D941" w14:textId="77777777"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Doctor would also find time to visit his patients in Ferntree Gully hospital (now The Angliss) His pet dog Ginger Mick went everywhere with him and would never let anyone near his car. </w:t>
      </w:r>
    </w:p>
    <w:p w14:paraId="0A36438C" w14:textId="0D36DFA9"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Many families could not afford the doctor’s services; </w:t>
      </w:r>
      <w:r w:rsidR="00057A03" w:rsidRPr="00504BCA">
        <w:rPr>
          <w:rFonts w:ascii="Arial" w:hAnsi="Arial" w:cs="Arial"/>
          <w:i/>
          <w:iCs/>
          <w:sz w:val="32"/>
          <w:szCs w:val="32"/>
        </w:rPr>
        <w:t>therefore,</w:t>
      </w:r>
      <w:r w:rsidRPr="00504BCA">
        <w:rPr>
          <w:rFonts w:ascii="Arial" w:hAnsi="Arial" w:cs="Arial"/>
          <w:i/>
          <w:iCs/>
          <w:sz w:val="32"/>
          <w:szCs w:val="32"/>
        </w:rPr>
        <w:t xml:space="preserve"> they would never receive an account, and if they did pay, the cheques were never cashed. Often Dr was given fruit and vegetables as payment</w:t>
      </w:r>
      <w:r w:rsidR="00A73614" w:rsidRPr="00504BCA">
        <w:rPr>
          <w:rFonts w:ascii="Arial" w:hAnsi="Arial" w:cs="Arial"/>
          <w:i/>
          <w:iCs/>
          <w:sz w:val="32"/>
          <w:szCs w:val="32"/>
        </w:rPr>
        <w:t>.</w:t>
      </w:r>
    </w:p>
    <w:p w14:paraId="5EC9F66C" w14:textId="77777777"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Dr Murphy was awarded the British Empire Medal for his devotion to the health of the community. </w:t>
      </w:r>
    </w:p>
    <w:p w14:paraId="3F92AD33" w14:textId="18BC69D2" w:rsidR="00CF4363" w:rsidRPr="00504BCA" w:rsidRDefault="00960838" w:rsidP="00960838">
      <w:pPr>
        <w:pStyle w:val="NormalWeb"/>
        <w:shd w:val="clear" w:color="auto" w:fill="FFFFFF"/>
        <w:rPr>
          <w:rFonts w:ascii="Arial" w:hAnsi="Arial" w:cs="Arial"/>
          <w:i/>
          <w:iCs/>
          <w:sz w:val="32"/>
          <w:szCs w:val="32"/>
        </w:rPr>
      </w:pPr>
      <w:r w:rsidRPr="00504BCA">
        <w:rPr>
          <w:rFonts w:ascii="Arial" w:hAnsi="Arial" w:cs="Arial"/>
          <w:i/>
          <w:iCs/>
          <w:sz w:val="32"/>
          <w:szCs w:val="32"/>
        </w:rPr>
        <w:lastRenderedPageBreak/>
        <w:t>This busy man had many interests including playing golf at Emerald Country Club</w:t>
      </w:r>
      <w:r w:rsidR="00FA57FD">
        <w:rPr>
          <w:rFonts w:ascii="Arial" w:hAnsi="Arial" w:cs="Arial"/>
          <w:i/>
          <w:iCs/>
          <w:sz w:val="32"/>
          <w:szCs w:val="32"/>
        </w:rPr>
        <w:t xml:space="preserve"> and</w:t>
      </w:r>
      <w:r w:rsidRPr="00504BCA">
        <w:rPr>
          <w:rFonts w:ascii="Arial" w:hAnsi="Arial" w:cs="Arial"/>
          <w:i/>
          <w:iCs/>
          <w:sz w:val="32"/>
          <w:szCs w:val="32"/>
        </w:rPr>
        <w:t xml:space="preserve"> if he was needed, </w:t>
      </w:r>
      <w:r w:rsidR="00CF4363" w:rsidRPr="00504BCA">
        <w:rPr>
          <w:rFonts w:ascii="Arial" w:hAnsi="Arial" w:cs="Arial"/>
          <w:i/>
          <w:iCs/>
          <w:sz w:val="32"/>
          <w:szCs w:val="32"/>
        </w:rPr>
        <w:t>club staff</w:t>
      </w:r>
      <w:r w:rsidRPr="00504BCA">
        <w:rPr>
          <w:rFonts w:ascii="Arial" w:hAnsi="Arial" w:cs="Arial"/>
          <w:i/>
          <w:iCs/>
          <w:sz w:val="32"/>
          <w:szCs w:val="32"/>
        </w:rPr>
        <w:t xml:space="preserve"> would ring the bell three times. He also arranged dinner parties at a local hotel every 3 months inviting many families to attend</w:t>
      </w:r>
      <w:r w:rsidR="00CF4363" w:rsidRPr="00504BCA">
        <w:rPr>
          <w:rFonts w:ascii="Arial" w:hAnsi="Arial" w:cs="Arial"/>
          <w:i/>
          <w:iCs/>
          <w:sz w:val="32"/>
          <w:szCs w:val="32"/>
        </w:rPr>
        <w:t xml:space="preserve"> </w:t>
      </w:r>
      <w:r w:rsidR="00FA57FD">
        <w:rPr>
          <w:rFonts w:ascii="Arial" w:hAnsi="Arial" w:cs="Arial"/>
          <w:i/>
          <w:iCs/>
          <w:sz w:val="32"/>
          <w:szCs w:val="32"/>
        </w:rPr>
        <w:t>which become known as</w:t>
      </w:r>
      <w:r w:rsidRPr="00504BCA">
        <w:rPr>
          <w:rFonts w:ascii="Arial" w:hAnsi="Arial" w:cs="Arial"/>
          <w:i/>
          <w:iCs/>
          <w:sz w:val="32"/>
          <w:szCs w:val="32"/>
        </w:rPr>
        <w:t xml:space="preserve"> Dr Murphy’s dinner, you were honoured if invited to attend. </w:t>
      </w:r>
    </w:p>
    <w:p w14:paraId="04FF7FA7" w14:textId="790B5291"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Doctor Murphy put in a proposal for an ambulance service in Emerald as far back as the 1960’s which he had planned to go on the site of the now Emerald community house. It took many years of local fund raising for the community to see an ambulance stationed in Emerald </w:t>
      </w:r>
    </w:p>
    <w:p w14:paraId="61DA2DED" w14:textId="4FEEB758"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Dr Ian was a founding member of the Beefsteak and Burgundy Club and the Ancient Mariners Club - a club for ex-navy men in Dandenong. He was also an active member of the Emerald RSL. </w:t>
      </w:r>
    </w:p>
    <w:p w14:paraId="32700EE8" w14:textId="3F5D0CC7"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In 1981 at the age of 76 years, still working, Dr Murphy suffered a heart attack and died at home. A public meeting was held in October 1981 to set up a memorial fund in his name, to provide financial support for local students who </w:t>
      </w:r>
      <w:r w:rsidR="00FA57FD">
        <w:rPr>
          <w:rFonts w:ascii="Arial" w:hAnsi="Arial" w:cs="Arial"/>
          <w:i/>
          <w:iCs/>
          <w:sz w:val="32"/>
          <w:szCs w:val="32"/>
        </w:rPr>
        <w:t>were</w:t>
      </w:r>
      <w:r w:rsidRPr="00504BCA">
        <w:rPr>
          <w:rFonts w:ascii="Arial" w:hAnsi="Arial" w:cs="Arial"/>
          <w:i/>
          <w:iCs/>
          <w:sz w:val="32"/>
          <w:szCs w:val="32"/>
        </w:rPr>
        <w:t xml:space="preserve"> studying in the medical profession. The meeting was opened by Mr. Tom Dalziel, a long-time friend, sa</w:t>
      </w:r>
      <w:r w:rsidR="00C77D4C">
        <w:rPr>
          <w:rFonts w:ascii="Arial" w:hAnsi="Arial" w:cs="Arial"/>
          <w:i/>
          <w:iCs/>
          <w:sz w:val="32"/>
          <w:szCs w:val="32"/>
        </w:rPr>
        <w:t>ying</w:t>
      </w:r>
      <w:r w:rsidRPr="00504BCA">
        <w:rPr>
          <w:rFonts w:ascii="Arial" w:hAnsi="Arial" w:cs="Arial"/>
          <w:i/>
          <w:iCs/>
          <w:sz w:val="32"/>
          <w:szCs w:val="32"/>
        </w:rPr>
        <w:t xml:space="preserve">.” This is a living memory, the finest tribute a community can pay to a dedicated man.” The </w:t>
      </w:r>
      <w:r w:rsidR="00C77D4C">
        <w:rPr>
          <w:rFonts w:ascii="Arial" w:hAnsi="Arial" w:cs="Arial"/>
          <w:i/>
          <w:iCs/>
          <w:sz w:val="32"/>
          <w:szCs w:val="32"/>
        </w:rPr>
        <w:t xml:space="preserve">annual </w:t>
      </w:r>
      <w:r w:rsidRPr="00504BCA">
        <w:rPr>
          <w:rFonts w:ascii="Arial" w:hAnsi="Arial" w:cs="Arial"/>
          <w:i/>
          <w:iCs/>
          <w:sz w:val="32"/>
          <w:szCs w:val="32"/>
        </w:rPr>
        <w:t xml:space="preserve">“Dr Murphy Memorial Scholarship”. </w:t>
      </w:r>
    </w:p>
    <w:p w14:paraId="54480DBE" w14:textId="77777777" w:rsidR="00960838" w:rsidRPr="00504BCA" w:rsidRDefault="00960838" w:rsidP="00960838">
      <w:pPr>
        <w:pStyle w:val="NormalWeb"/>
        <w:shd w:val="clear" w:color="auto" w:fill="FFFFFF"/>
        <w:rPr>
          <w:sz w:val="32"/>
          <w:szCs w:val="32"/>
        </w:rPr>
      </w:pPr>
      <w:r w:rsidRPr="00504BCA">
        <w:rPr>
          <w:rFonts w:ascii="Arial" w:hAnsi="Arial" w:cs="Arial"/>
          <w:i/>
          <w:iCs/>
          <w:sz w:val="32"/>
          <w:szCs w:val="32"/>
        </w:rPr>
        <w:t xml:space="preserve">Dr George Somers took over the practice after Dr Murphy’s death and initiated the naming of Murphy’s Way in his memory. Recently we have seen the upgrade of Emerald Medical Centre that started from such small beginnings with a man who came to Clematis to retire. I am sure he would be very proud to see the wonderful medical services we have today. </w:t>
      </w:r>
    </w:p>
    <w:p w14:paraId="6B440D0F" w14:textId="0A9211CA" w:rsidR="00960838" w:rsidRDefault="00CF4363" w:rsidP="00960838">
      <w:pPr>
        <w:pStyle w:val="NormalWeb"/>
        <w:shd w:val="clear" w:color="auto" w:fill="FFFFFF"/>
      </w:pPr>
      <w:r>
        <w:rPr>
          <w:rFonts w:ascii="Arial" w:hAnsi="Arial" w:cs="Arial"/>
          <w:b/>
          <w:bCs/>
          <w:color w:val="FF0000"/>
          <w:sz w:val="22"/>
          <w:szCs w:val="22"/>
        </w:rPr>
        <w:t xml:space="preserve">An account by </w:t>
      </w:r>
      <w:r w:rsidR="00960838">
        <w:rPr>
          <w:rFonts w:ascii="Arial" w:hAnsi="Arial" w:cs="Arial"/>
          <w:b/>
          <w:bCs/>
          <w:color w:val="FF0000"/>
          <w:sz w:val="22"/>
          <w:szCs w:val="22"/>
        </w:rPr>
        <w:t xml:space="preserve">Chris Britton </w:t>
      </w:r>
    </w:p>
    <w:p w14:paraId="3B0DA796" w14:textId="77777777" w:rsidR="008E3B98" w:rsidRDefault="008E3B98"/>
    <w:sectPr w:rsidR="008E3B98" w:rsidSect="00FD02F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838"/>
    <w:rsid w:val="00057A03"/>
    <w:rsid w:val="00504BCA"/>
    <w:rsid w:val="0054412A"/>
    <w:rsid w:val="006B1335"/>
    <w:rsid w:val="008E3B98"/>
    <w:rsid w:val="00960838"/>
    <w:rsid w:val="009C3CB0"/>
    <w:rsid w:val="00A73614"/>
    <w:rsid w:val="00C77D4C"/>
    <w:rsid w:val="00CF4363"/>
    <w:rsid w:val="00FA57FD"/>
    <w:rsid w:val="00FD02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E4DC9DD"/>
  <w15:chartTrackingRefBased/>
  <w15:docId w15:val="{670F185D-5A7D-A040-AED8-8AE5614F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083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311884">
      <w:bodyDiv w:val="1"/>
      <w:marLeft w:val="0"/>
      <w:marRight w:val="0"/>
      <w:marTop w:val="0"/>
      <w:marBottom w:val="0"/>
      <w:divBdr>
        <w:top w:val="none" w:sz="0" w:space="0" w:color="auto"/>
        <w:left w:val="none" w:sz="0" w:space="0" w:color="auto"/>
        <w:bottom w:val="none" w:sz="0" w:space="0" w:color="auto"/>
        <w:right w:val="none" w:sz="0" w:space="0" w:color="auto"/>
      </w:divBdr>
      <w:divsChild>
        <w:div w:id="1008294925">
          <w:marLeft w:val="0"/>
          <w:marRight w:val="0"/>
          <w:marTop w:val="0"/>
          <w:marBottom w:val="0"/>
          <w:divBdr>
            <w:top w:val="none" w:sz="0" w:space="0" w:color="auto"/>
            <w:left w:val="none" w:sz="0" w:space="0" w:color="auto"/>
            <w:bottom w:val="none" w:sz="0" w:space="0" w:color="auto"/>
            <w:right w:val="none" w:sz="0" w:space="0" w:color="auto"/>
          </w:divBdr>
          <w:divsChild>
            <w:div w:id="1466005901">
              <w:marLeft w:val="0"/>
              <w:marRight w:val="0"/>
              <w:marTop w:val="0"/>
              <w:marBottom w:val="0"/>
              <w:divBdr>
                <w:top w:val="none" w:sz="0" w:space="0" w:color="auto"/>
                <w:left w:val="none" w:sz="0" w:space="0" w:color="auto"/>
                <w:bottom w:val="none" w:sz="0" w:space="0" w:color="auto"/>
                <w:right w:val="none" w:sz="0" w:space="0" w:color="auto"/>
              </w:divBdr>
              <w:divsChild>
                <w:div w:id="1744991229">
                  <w:marLeft w:val="0"/>
                  <w:marRight w:val="0"/>
                  <w:marTop w:val="0"/>
                  <w:marBottom w:val="0"/>
                  <w:divBdr>
                    <w:top w:val="none" w:sz="0" w:space="0" w:color="auto"/>
                    <w:left w:val="none" w:sz="0" w:space="0" w:color="auto"/>
                    <w:bottom w:val="none" w:sz="0" w:space="0" w:color="auto"/>
                    <w:right w:val="none" w:sz="0" w:space="0" w:color="auto"/>
                  </w:divBdr>
                  <w:divsChild>
                    <w:div w:id="10463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5354">
          <w:marLeft w:val="0"/>
          <w:marRight w:val="0"/>
          <w:marTop w:val="0"/>
          <w:marBottom w:val="0"/>
          <w:divBdr>
            <w:top w:val="none" w:sz="0" w:space="0" w:color="auto"/>
            <w:left w:val="none" w:sz="0" w:space="0" w:color="auto"/>
            <w:bottom w:val="none" w:sz="0" w:space="0" w:color="auto"/>
            <w:right w:val="none" w:sz="0" w:space="0" w:color="auto"/>
          </w:divBdr>
          <w:divsChild>
            <w:div w:id="2090689619">
              <w:marLeft w:val="0"/>
              <w:marRight w:val="0"/>
              <w:marTop w:val="0"/>
              <w:marBottom w:val="0"/>
              <w:divBdr>
                <w:top w:val="none" w:sz="0" w:space="0" w:color="auto"/>
                <w:left w:val="none" w:sz="0" w:space="0" w:color="auto"/>
                <w:bottom w:val="none" w:sz="0" w:space="0" w:color="auto"/>
                <w:right w:val="none" w:sz="0" w:space="0" w:color="auto"/>
              </w:divBdr>
              <w:divsChild>
                <w:div w:id="1092048098">
                  <w:marLeft w:val="0"/>
                  <w:marRight w:val="0"/>
                  <w:marTop w:val="0"/>
                  <w:marBottom w:val="0"/>
                  <w:divBdr>
                    <w:top w:val="none" w:sz="0" w:space="0" w:color="auto"/>
                    <w:left w:val="none" w:sz="0" w:space="0" w:color="auto"/>
                    <w:bottom w:val="none" w:sz="0" w:space="0" w:color="auto"/>
                    <w:right w:val="none" w:sz="0" w:space="0" w:color="auto"/>
                  </w:divBdr>
                  <w:divsChild>
                    <w:div w:id="268512318">
                      <w:marLeft w:val="0"/>
                      <w:marRight w:val="0"/>
                      <w:marTop w:val="0"/>
                      <w:marBottom w:val="0"/>
                      <w:divBdr>
                        <w:top w:val="none" w:sz="0" w:space="0" w:color="auto"/>
                        <w:left w:val="none" w:sz="0" w:space="0" w:color="auto"/>
                        <w:bottom w:val="none" w:sz="0" w:space="0" w:color="auto"/>
                        <w:right w:val="none" w:sz="0" w:space="0" w:color="auto"/>
                      </w:divBdr>
                    </w:div>
                    <w:div w:id="124538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Bowyer</dc:creator>
  <cp:keywords/>
  <dc:description/>
  <cp:lastModifiedBy>Roy Bowyer</cp:lastModifiedBy>
  <cp:revision>4</cp:revision>
  <cp:lastPrinted>2022-06-19T10:40:00Z</cp:lastPrinted>
  <dcterms:created xsi:type="dcterms:W3CDTF">2022-06-18T23:46:00Z</dcterms:created>
  <dcterms:modified xsi:type="dcterms:W3CDTF">2022-06-21T06:05:00Z</dcterms:modified>
</cp:coreProperties>
</file>