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9"/>
        <w:gridCol w:w="5061"/>
      </w:tblGrid>
      <w:tr w:rsidR="00316CB5" w14:paraId="566A87C6" w14:textId="77777777" w:rsidTr="00733D9C">
        <w:trPr>
          <w:trHeight w:val="3118"/>
        </w:trPr>
        <w:tc>
          <w:tcPr>
            <w:tcW w:w="0" w:type="auto"/>
          </w:tcPr>
          <w:p w14:paraId="65194F90" w14:textId="77777777" w:rsidR="00316CB5" w:rsidRDefault="00316CB5" w:rsidP="008D4803">
            <w:pPr>
              <w:spacing w:line="216" w:lineRule="auto"/>
              <w:rPr>
                <w:rFonts w:ascii="Tahoma" w:hAnsi="Tahoma"/>
                <w:color w:val="000000"/>
                <w:spacing w:val="14"/>
                <w:sz w:val="44"/>
                <w:szCs w:val="44"/>
              </w:rPr>
            </w:pPr>
            <w:r>
              <w:rPr>
                <w:rFonts w:ascii="Tahoma" w:hAnsi="Tahoma"/>
                <w:noProof/>
                <w:color w:val="000000"/>
                <w:spacing w:val="14"/>
                <w:sz w:val="44"/>
                <w:szCs w:val="44"/>
                <w:lang w:val="en-AU" w:eastAsia="en-AU"/>
              </w:rPr>
              <w:drawing>
                <wp:inline distT="0" distB="0" distL="0" distR="0" wp14:anchorId="1A4A0256" wp14:editId="244864CD">
                  <wp:extent cx="3405785" cy="2047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b_log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578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0E395B" w14:textId="77777777" w:rsidR="00316CB5" w:rsidRDefault="00316CB5" w:rsidP="008D4803">
            <w:pPr>
              <w:spacing w:line="216" w:lineRule="auto"/>
              <w:rPr>
                <w:noProof/>
                <w:lang w:val="en-AU" w:eastAsia="en-AU"/>
              </w:rPr>
            </w:pPr>
          </w:p>
          <w:p w14:paraId="17BB1D12" w14:textId="77777777" w:rsidR="00F64009" w:rsidRDefault="00F64009" w:rsidP="00316CB5">
            <w:pPr>
              <w:spacing w:line="216" w:lineRule="auto"/>
              <w:jc w:val="center"/>
              <w:rPr>
                <w:noProof/>
                <w:sz w:val="28"/>
                <w:szCs w:val="28"/>
                <w:lang w:val="en-AU" w:eastAsia="en-AU"/>
              </w:rPr>
            </w:pPr>
          </w:p>
          <w:p w14:paraId="0056FA2F" w14:textId="77777777" w:rsidR="00F64009" w:rsidRDefault="00F64009" w:rsidP="00316CB5">
            <w:pPr>
              <w:spacing w:line="216" w:lineRule="auto"/>
              <w:jc w:val="center"/>
              <w:rPr>
                <w:noProof/>
                <w:sz w:val="28"/>
                <w:szCs w:val="28"/>
                <w:lang w:val="en-AU" w:eastAsia="en-AU"/>
              </w:rPr>
            </w:pPr>
          </w:p>
          <w:p w14:paraId="23C88ADC" w14:textId="77777777" w:rsidR="006D7D08" w:rsidRDefault="006D7D08" w:rsidP="00316CB5">
            <w:pPr>
              <w:spacing w:line="216" w:lineRule="auto"/>
              <w:jc w:val="center"/>
              <w:rPr>
                <w:noProof/>
                <w:sz w:val="28"/>
                <w:szCs w:val="28"/>
                <w:lang w:val="en-AU" w:eastAsia="en-AU"/>
              </w:rPr>
            </w:pPr>
          </w:p>
          <w:p w14:paraId="5F83CCB9" w14:textId="77777777" w:rsidR="00F64009" w:rsidRDefault="00F64009" w:rsidP="00316CB5">
            <w:pPr>
              <w:spacing w:line="216" w:lineRule="auto"/>
              <w:jc w:val="center"/>
              <w:rPr>
                <w:noProof/>
                <w:sz w:val="28"/>
                <w:szCs w:val="28"/>
                <w:lang w:val="en-AU" w:eastAsia="en-AU"/>
              </w:rPr>
            </w:pPr>
          </w:p>
          <w:p w14:paraId="5E51C346" w14:textId="77777777" w:rsidR="00F64009" w:rsidRDefault="001507BA" w:rsidP="00F64009">
            <w:pPr>
              <w:spacing w:line="216" w:lineRule="auto"/>
              <w:jc w:val="center"/>
              <w:rPr>
                <w:noProof/>
                <w:sz w:val="28"/>
                <w:szCs w:val="28"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084FD1DC" wp14:editId="7932A00A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-830580</wp:posOffset>
                  </wp:positionV>
                  <wp:extent cx="1845310" cy="715645"/>
                  <wp:effectExtent l="0" t="0" r="2540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310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009">
              <w:rPr>
                <w:noProof/>
                <w:sz w:val="28"/>
                <w:szCs w:val="28"/>
                <w:lang w:val="en-AU" w:eastAsia="en-AU"/>
              </w:rPr>
              <w:t xml:space="preserve">    </w:t>
            </w:r>
            <w:r>
              <w:rPr>
                <w:noProof/>
                <w:sz w:val="28"/>
                <w:szCs w:val="28"/>
                <w:lang w:val="en-AU" w:eastAsia="en-AU"/>
              </w:rPr>
              <w:t xml:space="preserve">                       </w:t>
            </w:r>
            <w:r w:rsidR="00316CB5" w:rsidRPr="006D7D08">
              <w:rPr>
                <w:noProof/>
                <w:sz w:val="28"/>
                <w:szCs w:val="28"/>
                <w:lang w:val="en-AU" w:eastAsia="en-AU"/>
              </w:rPr>
              <w:t>A Project of</w:t>
            </w:r>
            <w:r w:rsidR="006D7D08">
              <w:rPr>
                <w:noProof/>
                <w:sz w:val="28"/>
                <w:szCs w:val="28"/>
                <w:lang w:val="en-AU" w:eastAsia="en-AU"/>
              </w:rPr>
              <w:t xml:space="preserve"> </w:t>
            </w:r>
            <w:r>
              <w:rPr>
                <w:noProof/>
                <w:sz w:val="28"/>
                <w:szCs w:val="28"/>
                <w:lang w:val="en-AU" w:eastAsia="en-AU"/>
              </w:rPr>
              <w:t xml:space="preserve">The </w:t>
            </w:r>
            <w:r w:rsidR="006D7D08" w:rsidRPr="006D7D08">
              <w:rPr>
                <w:noProof/>
                <w:sz w:val="28"/>
                <w:szCs w:val="28"/>
                <w:lang w:val="en-AU" w:eastAsia="en-AU"/>
              </w:rPr>
              <w:t>Rotary Club</w:t>
            </w:r>
          </w:p>
          <w:p w14:paraId="01BD4E1E" w14:textId="77777777" w:rsidR="00316CB5" w:rsidRPr="006D7D08" w:rsidRDefault="00F64009" w:rsidP="00A254AF">
            <w:pPr>
              <w:spacing w:line="216" w:lineRule="auto"/>
              <w:jc w:val="center"/>
              <w:rPr>
                <w:noProof/>
                <w:sz w:val="28"/>
                <w:szCs w:val="28"/>
                <w:lang w:val="en-AU" w:eastAsia="en-AU"/>
              </w:rPr>
            </w:pPr>
            <w:r>
              <w:rPr>
                <w:noProof/>
                <w:sz w:val="28"/>
                <w:szCs w:val="28"/>
                <w:lang w:val="en-AU" w:eastAsia="en-AU"/>
              </w:rPr>
              <w:t xml:space="preserve">  </w:t>
            </w:r>
            <w:r w:rsidR="001507BA">
              <w:rPr>
                <w:noProof/>
                <w:sz w:val="28"/>
                <w:szCs w:val="28"/>
                <w:lang w:val="en-AU" w:eastAsia="en-AU"/>
              </w:rPr>
              <w:t xml:space="preserve">                   </w:t>
            </w:r>
            <w:r w:rsidR="00A254AF">
              <w:rPr>
                <w:noProof/>
                <w:sz w:val="28"/>
                <w:szCs w:val="28"/>
                <w:lang w:val="en-AU" w:eastAsia="en-AU"/>
              </w:rPr>
              <w:t>o</w:t>
            </w:r>
            <w:r w:rsidR="006D7D08" w:rsidRPr="006D7D08">
              <w:rPr>
                <w:noProof/>
                <w:sz w:val="28"/>
                <w:szCs w:val="28"/>
                <w:lang w:val="en-AU" w:eastAsia="en-AU"/>
              </w:rPr>
              <w:t>f</w:t>
            </w:r>
            <w:r w:rsidR="00A254AF">
              <w:rPr>
                <w:noProof/>
                <w:sz w:val="28"/>
                <w:szCs w:val="28"/>
                <w:lang w:val="en-AU" w:eastAsia="en-AU"/>
              </w:rPr>
              <w:t xml:space="preserve"> </w:t>
            </w:r>
            <w:r>
              <w:rPr>
                <w:noProof/>
                <w:sz w:val="28"/>
                <w:szCs w:val="28"/>
                <w:lang w:val="en-AU" w:eastAsia="en-AU"/>
              </w:rPr>
              <w:t>Emerald</w:t>
            </w:r>
            <w:r w:rsidR="006D7D08" w:rsidRPr="006D7D08">
              <w:rPr>
                <w:noProof/>
                <w:sz w:val="28"/>
                <w:szCs w:val="28"/>
                <w:lang w:val="en-AU" w:eastAsia="en-AU"/>
              </w:rPr>
              <w:t xml:space="preserve"> &amp; District Inc</w:t>
            </w:r>
          </w:p>
        </w:tc>
      </w:tr>
    </w:tbl>
    <w:p w14:paraId="4FE79D95" w14:textId="77777777" w:rsidR="00306A13" w:rsidRDefault="00306A13" w:rsidP="002E2EDA">
      <w:pPr>
        <w:spacing w:line="216" w:lineRule="auto"/>
        <w:jc w:val="center"/>
        <w:rPr>
          <w:rFonts w:ascii="Tahoma" w:hAnsi="Tahoma"/>
          <w:color w:val="000000"/>
          <w:spacing w:val="14"/>
          <w:sz w:val="44"/>
          <w:szCs w:val="44"/>
        </w:rPr>
      </w:pPr>
    </w:p>
    <w:p w14:paraId="03954821" w14:textId="424BAE0D" w:rsidR="002E2EDA" w:rsidRPr="00306A13" w:rsidRDefault="00306A13" w:rsidP="002E2EDA">
      <w:pPr>
        <w:spacing w:line="216" w:lineRule="auto"/>
        <w:jc w:val="center"/>
        <w:rPr>
          <w:rFonts w:ascii="Arial" w:hAnsi="Arial"/>
          <w:color w:val="000000"/>
          <w:spacing w:val="4"/>
          <w:sz w:val="52"/>
          <w:szCs w:val="52"/>
        </w:rPr>
      </w:pPr>
      <w:r w:rsidRPr="00306A13">
        <w:rPr>
          <w:rFonts w:ascii="Tahoma" w:hAnsi="Tahoma"/>
          <w:color w:val="000000"/>
          <w:spacing w:val="14"/>
          <w:sz w:val="52"/>
          <w:szCs w:val="52"/>
        </w:rPr>
        <w:t>Debutante Ball 201</w:t>
      </w:r>
      <w:r w:rsidR="00727A9F">
        <w:rPr>
          <w:rFonts w:ascii="Tahoma" w:hAnsi="Tahoma"/>
          <w:color w:val="000000"/>
          <w:spacing w:val="14"/>
          <w:sz w:val="52"/>
          <w:szCs w:val="52"/>
        </w:rPr>
        <w:t>9</w:t>
      </w:r>
      <w:r w:rsidR="002E2EDA" w:rsidRPr="00306A13">
        <w:rPr>
          <w:rFonts w:ascii="Arial" w:hAnsi="Arial"/>
          <w:color w:val="000000"/>
          <w:spacing w:val="4"/>
          <w:sz w:val="52"/>
          <w:szCs w:val="52"/>
        </w:rPr>
        <w:t xml:space="preserve">                                                                         </w:t>
      </w:r>
    </w:p>
    <w:p w14:paraId="10FCDC27" w14:textId="77777777" w:rsidR="002E2EDA" w:rsidRPr="002E2EDA" w:rsidRDefault="002E2EDA" w:rsidP="00306A13">
      <w:pPr>
        <w:spacing w:line="216" w:lineRule="auto"/>
        <w:rPr>
          <w:rFonts w:ascii="Tahoma" w:hAnsi="Tahoma"/>
          <w:color w:val="000000"/>
          <w:spacing w:val="14"/>
          <w:sz w:val="52"/>
          <w:szCs w:val="52"/>
        </w:rPr>
      </w:pPr>
    </w:p>
    <w:p w14:paraId="4F96868E" w14:textId="1F8E943A" w:rsidR="006D2569" w:rsidRPr="002E2EDA" w:rsidRDefault="00B9263A" w:rsidP="002E2EDA">
      <w:pPr>
        <w:spacing w:before="10" w:after="10" w:line="480" w:lineRule="auto"/>
        <w:ind w:right="1440"/>
        <w:rPr>
          <w:rFonts w:ascii="Arial" w:hAnsi="Arial"/>
          <w:color w:val="000000"/>
          <w:spacing w:val="4"/>
          <w:sz w:val="28"/>
        </w:rPr>
      </w:pPr>
      <w:r>
        <w:rPr>
          <w:rFonts w:ascii="Tahoma" w:hAnsi="Tahoma"/>
          <w:color w:val="000000"/>
          <w:spacing w:val="16"/>
          <w:sz w:val="28"/>
        </w:rPr>
        <w:t>When</w:t>
      </w:r>
      <w:r w:rsidR="00337760">
        <w:rPr>
          <w:rFonts w:ascii="Tahoma" w:hAnsi="Tahoma"/>
          <w:color w:val="000000"/>
          <w:spacing w:val="16"/>
          <w:sz w:val="36"/>
          <w:szCs w:val="36"/>
        </w:rPr>
        <w:t>:</w:t>
      </w:r>
      <w:r w:rsidR="002E2EDA">
        <w:rPr>
          <w:rFonts w:ascii="Tahoma" w:hAnsi="Tahoma"/>
          <w:color w:val="000000"/>
          <w:spacing w:val="16"/>
          <w:sz w:val="36"/>
          <w:szCs w:val="36"/>
        </w:rPr>
        <w:t xml:space="preserve">             </w:t>
      </w:r>
      <w:r>
        <w:rPr>
          <w:rFonts w:ascii="Tahoma" w:hAnsi="Tahoma"/>
          <w:color w:val="000000"/>
          <w:spacing w:val="16"/>
          <w:sz w:val="28"/>
        </w:rPr>
        <w:t xml:space="preserve"> </w:t>
      </w:r>
      <w:r w:rsidR="00337760" w:rsidRPr="002E2EDA">
        <w:rPr>
          <w:rFonts w:ascii="Tahoma" w:hAnsi="Tahoma"/>
          <w:b/>
          <w:color w:val="000000"/>
          <w:spacing w:val="16"/>
          <w:sz w:val="40"/>
          <w:szCs w:val="40"/>
        </w:rPr>
        <w:t xml:space="preserve">Saturday </w:t>
      </w:r>
      <w:r w:rsidR="00306A13">
        <w:rPr>
          <w:rFonts w:ascii="Tahoma" w:hAnsi="Tahoma"/>
          <w:b/>
          <w:color w:val="000000"/>
          <w:spacing w:val="16"/>
          <w:sz w:val="40"/>
          <w:szCs w:val="40"/>
        </w:rPr>
        <w:t>1</w:t>
      </w:r>
      <w:r w:rsidR="00727A9F">
        <w:rPr>
          <w:rFonts w:ascii="Tahoma" w:hAnsi="Tahoma"/>
          <w:b/>
          <w:color w:val="000000"/>
          <w:spacing w:val="16"/>
          <w:sz w:val="40"/>
          <w:szCs w:val="40"/>
        </w:rPr>
        <w:t>5</w:t>
      </w:r>
      <w:r w:rsidR="000E118C" w:rsidRPr="002E2EDA">
        <w:rPr>
          <w:rFonts w:ascii="Tahoma" w:hAnsi="Tahoma"/>
          <w:b/>
          <w:color w:val="000000"/>
          <w:spacing w:val="16"/>
          <w:sz w:val="40"/>
          <w:szCs w:val="40"/>
          <w:vertAlign w:val="superscript"/>
        </w:rPr>
        <w:t>th</w:t>
      </w:r>
      <w:r w:rsidR="009E1A62" w:rsidRPr="002E2EDA">
        <w:rPr>
          <w:rFonts w:ascii="Tahoma" w:hAnsi="Tahoma"/>
          <w:b/>
          <w:color w:val="000000"/>
          <w:spacing w:val="16"/>
          <w:sz w:val="40"/>
          <w:szCs w:val="40"/>
        </w:rPr>
        <w:t xml:space="preserve"> </w:t>
      </w:r>
      <w:r w:rsidR="000E118C" w:rsidRPr="002E2EDA">
        <w:rPr>
          <w:rFonts w:ascii="Tahoma" w:hAnsi="Tahoma"/>
          <w:b/>
          <w:color w:val="000000"/>
          <w:spacing w:val="16"/>
          <w:sz w:val="40"/>
          <w:szCs w:val="40"/>
        </w:rPr>
        <w:t xml:space="preserve">June </w:t>
      </w:r>
      <w:r w:rsidR="00306A13">
        <w:rPr>
          <w:rFonts w:ascii="Tahoma" w:hAnsi="Tahoma"/>
          <w:b/>
          <w:color w:val="000000"/>
          <w:spacing w:val="16"/>
          <w:sz w:val="40"/>
          <w:szCs w:val="40"/>
        </w:rPr>
        <w:t>201</w:t>
      </w:r>
      <w:r w:rsidR="00727A9F">
        <w:rPr>
          <w:rFonts w:ascii="Tahoma" w:hAnsi="Tahoma"/>
          <w:b/>
          <w:color w:val="000000"/>
          <w:spacing w:val="16"/>
          <w:sz w:val="40"/>
          <w:szCs w:val="40"/>
        </w:rPr>
        <w:t>9</w:t>
      </w:r>
    </w:p>
    <w:p w14:paraId="5CB4CCE0" w14:textId="76D03692" w:rsidR="006D2569" w:rsidRDefault="001507BA" w:rsidP="009D6525">
      <w:pPr>
        <w:spacing w:before="252" w:line="480" w:lineRule="auto"/>
        <w:ind w:right="1440"/>
        <w:rPr>
          <w:rFonts w:ascii="Arial" w:hAnsi="Arial"/>
          <w:color w:val="000000"/>
          <w:spacing w:val="4"/>
          <w:sz w:val="28"/>
        </w:rPr>
      </w:pPr>
      <w:r>
        <w:rPr>
          <w:rFonts w:ascii="Tahoma" w:hAnsi="Tahoma"/>
          <w:color w:val="000000"/>
          <w:spacing w:val="4"/>
          <w:sz w:val="28"/>
        </w:rPr>
        <w:t>Where: 'The Grand</w:t>
      </w:r>
      <w:r w:rsidR="00B9263A">
        <w:rPr>
          <w:rFonts w:ascii="Tahoma" w:hAnsi="Tahoma"/>
          <w:color w:val="000000"/>
          <w:spacing w:val="4"/>
          <w:sz w:val="28"/>
        </w:rPr>
        <w:t xml:space="preserve"> on Cathies Lane' - </w:t>
      </w:r>
      <w:r w:rsidR="00B9263A">
        <w:rPr>
          <w:rFonts w:ascii="Arial" w:hAnsi="Arial"/>
          <w:color w:val="000000"/>
          <w:spacing w:val="4"/>
          <w:sz w:val="24"/>
        </w:rPr>
        <w:t>90 Cathies Lane</w:t>
      </w:r>
      <w:r w:rsidR="00476A26">
        <w:rPr>
          <w:rFonts w:ascii="Arial" w:hAnsi="Arial"/>
          <w:color w:val="000000"/>
          <w:spacing w:val="4"/>
          <w:sz w:val="24"/>
        </w:rPr>
        <w:t>,</w:t>
      </w:r>
      <w:r w:rsidR="00B9263A">
        <w:rPr>
          <w:rFonts w:ascii="Arial" w:hAnsi="Arial"/>
          <w:color w:val="000000"/>
          <w:spacing w:val="4"/>
          <w:sz w:val="24"/>
        </w:rPr>
        <w:t xml:space="preserve"> </w:t>
      </w:r>
      <w:proofErr w:type="spellStart"/>
      <w:r w:rsidR="00B9263A">
        <w:rPr>
          <w:rFonts w:ascii="Arial" w:hAnsi="Arial"/>
          <w:color w:val="000000"/>
          <w:spacing w:val="4"/>
          <w:sz w:val="28"/>
        </w:rPr>
        <w:t>Wantirna</w:t>
      </w:r>
      <w:proofErr w:type="spellEnd"/>
      <w:r w:rsidR="00B9263A">
        <w:rPr>
          <w:rFonts w:ascii="Arial" w:hAnsi="Arial"/>
          <w:color w:val="000000"/>
          <w:spacing w:val="4"/>
          <w:sz w:val="28"/>
        </w:rPr>
        <w:t xml:space="preserve"> A</w:t>
      </w:r>
      <w:r w:rsidR="00A30734">
        <w:rPr>
          <w:rFonts w:ascii="Arial" w:hAnsi="Arial"/>
          <w:color w:val="000000"/>
          <w:spacing w:val="4"/>
          <w:sz w:val="28"/>
        </w:rPr>
        <w:t>pplications</w:t>
      </w:r>
      <w:r w:rsidR="00662E84">
        <w:rPr>
          <w:rFonts w:ascii="Arial" w:hAnsi="Arial"/>
          <w:color w:val="000000"/>
          <w:spacing w:val="4"/>
          <w:sz w:val="28"/>
        </w:rPr>
        <w:t xml:space="preserve"> are now being accepted until 29</w:t>
      </w:r>
      <w:r w:rsidR="00A30734" w:rsidRPr="00A30734">
        <w:rPr>
          <w:rFonts w:ascii="Arial" w:hAnsi="Arial"/>
          <w:color w:val="000000"/>
          <w:spacing w:val="4"/>
          <w:sz w:val="28"/>
          <w:vertAlign w:val="superscript"/>
        </w:rPr>
        <w:t>th</w:t>
      </w:r>
      <w:r w:rsidR="00A30734">
        <w:rPr>
          <w:rFonts w:ascii="Arial" w:hAnsi="Arial"/>
          <w:color w:val="000000"/>
          <w:spacing w:val="4"/>
          <w:sz w:val="28"/>
        </w:rPr>
        <w:t xml:space="preserve"> March </w:t>
      </w:r>
      <w:r w:rsidR="00A30734" w:rsidRPr="00A30734">
        <w:rPr>
          <w:rFonts w:ascii="Tahoma" w:hAnsi="Tahoma"/>
          <w:color w:val="000000"/>
          <w:spacing w:val="16"/>
          <w:sz w:val="28"/>
          <w:szCs w:val="28"/>
        </w:rPr>
        <w:t>201</w:t>
      </w:r>
      <w:r w:rsidR="00727A9F">
        <w:rPr>
          <w:rFonts w:ascii="Tahoma" w:hAnsi="Tahoma"/>
          <w:color w:val="000000"/>
          <w:spacing w:val="16"/>
          <w:sz w:val="28"/>
          <w:szCs w:val="28"/>
        </w:rPr>
        <w:t>9</w:t>
      </w:r>
    </w:p>
    <w:p w14:paraId="1F249EAB" w14:textId="77777777" w:rsidR="00EE5193" w:rsidRPr="000E118C" w:rsidRDefault="00EE5193" w:rsidP="000E118C">
      <w:pPr>
        <w:rPr>
          <w:rFonts w:ascii="Arial" w:eastAsia="Times New Roman" w:hAnsi="Arial" w:cs="Arial"/>
          <w:color w:val="222222"/>
          <w:sz w:val="19"/>
          <w:szCs w:val="19"/>
          <w:lang w:val="en-AU" w:eastAsia="en-AU"/>
        </w:rPr>
      </w:pPr>
      <w:r>
        <w:rPr>
          <w:rFonts w:ascii="Tahoma" w:hAnsi="Tahoma"/>
          <w:color w:val="000000"/>
          <w:spacing w:val="8"/>
          <w:sz w:val="24"/>
          <w:szCs w:val="24"/>
        </w:rPr>
        <w:t>Seven</w:t>
      </w:r>
      <w:r w:rsidR="00B9263A" w:rsidRPr="00E72BA7">
        <w:rPr>
          <w:rFonts w:ascii="Tahoma" w:hAnsi="Tahoma"/>
          <w:color w:val="000000"/>
          <w:spacing w:val="8"/>
          <w:sz w:val="24"/>
          <w:szCs w:val="24"/>
        </w:rPr>
        <w:t xml:space="preserve"> practice sessions of approximately one and a half hours duration </w:t>
      </w:r>
      <w:r w:rsidR="000E118C">
        <w:rPr>
          <w:rFonts w:ascii="Tahoma" w:hAnsi="Tahoma"/>
          <w:color w:val="000000"/>
          <w:spacing w:val="8"/>
          <w:sz w:val="24"/>
          <w:szCs w:val="24"/>
        </w:rPr>
        <w:t>and a dance practice at the Grand will be held leading up to the event</w:t>
      </w:r>
      <w:r w:rsidR="000E118C">
        <w:rPr>
          <w:rFonts w:ascii="Tahoma" w:hAnsi="Tahoma"/>
          <w:color w:val="000000"/>
          <w:spacing w:val="9"/>
          <w:sz w:val="24"/>
          <w:szCs w:val="24"/>
        </w:rPr>
        <w:t xml:space="preserve">. Practice </w:t>
      </w:r>
      <w:r w:rsidR="00306A13">
        <w:rPr>
          <w:rFonts w:ascii="Tahoma" w:hAnsi="Tahoma"/>
          <w:color w:val="000000"/>
          <w:spacing w:val="9"/>
          <w:sz w:val="24"/>
          <w:szCs w:val="24"/>
        </w:rPr>
        <w:t>dates and practice venue will be confirmed at a later date.</w:t>
      </w:r>
    </w:p>
    <w:p w14:paraId="5AE7D22C" w14:textId="77777777" w:rsidR="00E72BA7" w:rsidRDefault="00E72BA7" w:rsidP="00E72BA7">
      <w:pPr>
        <w:spacing w:line="338" w:lineRule="auto"/>
        <w:ind w:right="1944"/>
        <w:rPr>
          <w:rFonts w:ascii="Tahoma" w:hAnsi="Tahoma"/>
          <w:color w:val="000000"/>
          <w:spacing w:val="7"/>
          <w:sz w:val="19"/>
        </w:rPr>
      </w:pPr>
    </w:p>
    <w:p w14:paraId="0A76C9D7" w14:textId="77777777" w:rsidR="00E72BA7" w:rsidRPr="00393E39" w:rsidRDefault="00E97BAD" w:rsidP="00733D9C">
      <w:pPr>
        <w:ind w:right="292"/>
        <w:rPr>
          <w:rFonts w:ascii="Tahoma" w:hAnsi="Tahoma"/>
          <w:color w:val="000000"/>
          <w:spacing w:val="7"/>
          <w:sz w:val="24"/>
          <w:szCs w:val="24"/>
        </w:rPr>
      </w:pPr>
      <w:r>
        <w:rPr>
          <w:rFonts w:ascii="Tahoma" w:hAnsi="Tahoma"/>
          <w:color w:val="000000"/>
          <w:spacing w:val="7"/>
          <w:sz w:val="24"/>
          <w:szCs w:val="24"/>
        </w:rPr>
        <w:t>T</w:t>
      </w:r>
      <w:r w:rsidR="00B9263A" w:rsidRPr="00393E39">
        <w:rPr>
          <w:rFonts w:ascii="Tahoma" w:hAnsi="Tahoma"/>
          <w:color w:val="000000"/>
          <w:spacing w:val="7"/>
          <w:sz w:val="24"/>
          <w:szCs w:val="24"/>
        </w:rPr>
        <w:t xml:space="preserve">here </w:t>
      </w:r>
      <w:r w:rsidR="009932ED">
        <w:rPr>
          <w:rFonts w:ascii="Tahoma" w:hAnsi="Tahoma"/>
          <w:color w:val="000000"/>
          <w:spacing w:val="7"/>
          <w:sz w:val="24"/>
          <w:szCs w:val="24"/>
        </w:rPr>
        <w:t xml:space="preserve">will </w:t>
      </w:r>
      <w:r>
        <w:rPr>
          <w:rFonts w:ascii="Tahoma" w:hAnsi="Tahoma"/>
          <w:color w:val="000000"/>
          <w:spacing w:val="7"/>
          <w:sz w:val="24"/>
          <w:szCs w:val="24"/>
        </w:rPr>
        <w:t xml:space="preserve">also </w:t>
      </w:r>
      <w:r w:rsidR="009932ED">
        <w:rPr>
          <w:rFonts w:ascii="Tahoma" w:hAnsi="Tahoma"/>
          <w:color w:val="000000"/>
          <w:spacing w:val="7"/>
          <w:sz w:val="24"/>
          <w:szCs w:val="24"/>
        </w:rPr>
        <w:t>be a rehearsal session at T</w:t>
      </w:r>
      <w:r w:rsidR="001507BA">
        <w:rPr>
          <w:rFonts w:ascii="Tahoma" w:hAnsi="Tahoma"/>
          <w:color w:val="000000"/>
          <w:spacing w:val="7"/>
          <w:sz w:val="24"/>
          <w:szCs w:val="24"/>
        </w:rPr>
        <w:t>he Grand</w:t>
      </w:r>
      <w:r w:rsidR="0064196E">
        <w:rPr>
          <w:rFonts w:ascii="Tahoma" w:hAnsi="Tahoma"/>
          <w:color w:val="000000"/>
          <w:spacing w:val="7"/>
          <w:sz w:val="24"/>
          <w:szCs w:val="24"/>
        </w:rPr>
        <w:t xml:space="preserve"> on the afternoon </w:t>
      </w:r>
      <w:r w:rsidR="00B9263A" w:rsidRPr="00393E39">
        <w:rPr>
          <w:rFonts w:ascii="Tahoma" w:hAnsi="Tahoma"/>
          <w:color w:val="000000"/>
          <w:spacing w:val="7"/>
          <w:sz w:val="24"/>
          <w:szCs w:val="24"/>
        </w:rPr>
        <w:t xml:space="preserve">of </w:t>
      </w:r>
      <w:r w:rsidR="001507BA">
        <w:rPr>
          <w:rFonts w:ascii="Tahoma" w:hAnsi="Tahoma"/>
          <w:color w:val="000000"/>
          <w:spacing w:val="7"/>
          <w:sz w:val="24"/>
          <w:szCs w:val="24"/>
        </w:rPr>
        <w:t xml:space="preserve">the </w:t>
      </w:r>
      <w:r w:rsidR="00B9263A" w:rsidRPr="00393E39">
        <w:rPr>
          <w:rFonts w:ascii="Tahoma" w:hAnsi="Tahoma"/>
          <w:color w:val="000000"/>
          <w:spacing w:val="7"/>
          <w:sz w:val="24"/>
          <w:szCs w:val="24"/>
        </w:rPr>
        <w:t xml:space="preserve">Ball. </w:t>
      </w:r>
      <w:r w:rsidR="00B9263A" w:rsidRPr="00393E39">
        <w:rPr>
          <w:rFonts w:ascii="Tahoma" w:hAnsi="Tahoma"/>
          <w:color w:val="000000"/>
          <w:spacing w:val="9"/>
          <w:sz w:val="24"/>
          <w:szCs w:val="24"/>
        </w:rPr>
        <w:t>Dance practices and tuition will b</w:t>
      </w:r>
      <w:r w:rsidR="00A30734">
        <w:rPr>
          <w:rFonts w:ascii="Tahoma" w:hAnsi="Tahoma"/>
          <w:color w:val="000000"/>
          <w:spacing w:val="9"/>
          <w:sz w:val="24"/>
          <w:szCs w:val="24"/>
        </w:rPr>
        <w:t xml:space="preserve">e conducted by Gayle and Andrew from </w:t>
      </w:r>
      <w:proofErr w:type="spellStart"/>
      <w:r w:rsidR="00A30734">
        <w:rPr>
          <w:rFonts w:ascii="Tahoma" w:hAnsi="Tahoma"/>
          <w:color w:val="000000"/>
          <w:spacing w:val="9"/>
          <w:sz w:val="24"/>
          <w:szCs w:val="24"/>
        </w:rPr>
        <w:t>Ydance</w:t>
      </w:r>
      <w:proofErr w:type="spellEnd"/>
      <w:r w:rsidR="00A30734">
        <w:rPr>
          <w:rFonts w:ascii="Tahoma" w:hAnsi="Tahoma"/>
          <w:color w:val="000000"/>
          <w:spacing w:val="9"/>
          <w:sz w:val="24"/>
          <w:szCs w:val="24"/>
        </w:rPr>
        <w:t>.</w:t>
      </w:r>
    </w:p>
    <w:p w14:paraId="0A29E725" w14:textId="77777777" w:rsidR="00E72BA7" w:rsidRPr="00F64009" w:rsidRDefault="00E72BA7" w:rsidP="00733D9C">
      <w:pPr>
        <w:spacing w:before="180"/>
        <w:ind w:right="434"/>
        <w:rPr>
          <w:rFonts w:ascii="Verdana" w:hAnsi="Verdana"/>
          <w:color w:val="000000"/>
          <w:spacing w:val="-4"/>
          <w:sz w:val="24"/>
          <w:szCs w:val="24"/>
        </w:rPr>
      </w:pPr>
      <w:r w:rsidRPr="00F64009">
        <w:rPr>
          <w:rFonts w:ascii="Verdana" w:hAnsi="Verdana"/>
          <w:color w:val="000000"/>
          <w:spacing w:val="-4"/>
          <w:sz w:val="24"/>
          <w:szCs w:val="24"/>
        </w:rPr>
        <w:t>The price</w:t>
      </w:r>
      <w:r w:rsidR="00F64009">
        <w:rPr>
          <w:rFonts w:ascii="Verdana" w:hAnsi="Verdana"/>
          <w:color w:val="000000"/>
          <w:spacing w:val="-4"/>
          <w:sz w:val="24"/>
          <w:szCs w:val="24"/>
        </w:rPr>
        <w:t>s</w:t>
      </w:r>
      <w:r w:rsidRPr="00F64009">
        <w:rPr>
          <w:rFonts w:ascii="Verdana" w:hAnsi="Verdana"/>
          <w:color w:val="000000"/>
          <w:spacing w:val="-4"/>
          <w:sz w:val="24"/>
          <w:szCs w:val="24"/>
        </w:rPr>
        <w:t xml:space="preserve"> for the Debutante and her partner include - dance tuition, suit hire for the boys, </w:t>
      </w:r>
      <w:r w:rsidR="00947C8F">
        <w:rPr>
          <w:rFonts w:ascii="Verdana" w:hAnsi="Verdana"/>
          <w:color w:val="000000"/>
          <w:spacing w:val="-4"/>
          <w:sz w:val="24"/>
          <w:szCs w:val="24"/>
        </w:rPr>
        <w:t xml:space="preserve">flowers, photography package </w:t>
      </w:r>
      <w:r w:rsidRPr="00F64009">
        <w:rPr>
          <w:rFonts w:ascii="Verdana" w:hAnsi="Verdana"/>
          <w:color w:val="000000"/>
          <w:spacing w:val="-4"/>
          <w:sz w:val="24"/>
          <w:szCs w:val="24"/>
        </w:rPr>
        <w:t>and the meal at The Grand.</w:t>
      </w:r>
    </w:p>
    <w:p w14:paraId="0495261A" w14:textId="681FAEC6" w:rsidR="00E72BA7" w:rsidRPr="00A254AF" w:rsidRDefault="00393E39" w:rsidP="00733D9C">
      <w:pPr>
        <w:spacing w:before="216"/>
        <w:ind w:right="575"/>
        <w:rPr>
          <w:rFonts w:ascii="Tahoma" w:hAnsi="Tahoma"/>
          <w:b/>
          <w:color w:val="000000"/>
          <w:spacing w:val="15"/>
          <w:sz w:val="24"/>
          <w:szCs w:val="24"/>
        </w:rPr>
      </w:pPr>
      <w:r w:rsidRPr="00A254AF">
        <w:rPr>
          <w:rFonts w:ascii="Tahoma" w:hAnsi="Tahoma"/>
          <w:b/>
          <w:color w:val="000000"/>
          <w:spacing w:val="15"/>
          <w:sz w:val="24"/>
          <w:szCs w:val="24"/>
        </w:rPr>
        <w:t xml:space="preserve">The cost for </w:t>
      </w:r>
      <w:r w:rsidR="003F47F5" w:rsidRPr="00A254AF">
        <w:rPr>
          <w:rFonts w:ascii="Tahoma" w:hAnsi="Tahoma"/>
          <w:b/>
          <w:color w:val="000000"/>
          <w:spacing w:val="15"/>
          <w:sz w:val="24"/>
          <w:szCs w:val="24"/>
        </w:rPr>
        <w:t>each</w:t>
      </w:r>
      <w:r w:rsidR="00947C8F">
        <w:rPr>
          <w:rFonts w:ascii="Tahoma" w:hAnsi="Tahoma"/>
          <w:b/>
          <w:color w:val="000000"/>
          <w:spacing w:val="15"/>
          <w:sz w:val="24"/>
          <w:szCs w:val="24"/>
        </w:rPr>
        <w:t xml:space="preserve"> Debutante is $</w:t>
      </w:r>
      <w:r w:rsidR="00727A9F">
        <w:rPr>
          <w:rFonts w:ascii="Tahoma" w:hAnsi="Tahoma"/>
          <w:b/>
          <w:color w:val="000000"/>
          <w:spacing w:val="15"/>
          <w:sz w:val="24"/>
          <w:szCs w:val="24"/>
        </w:rPr>
        <w:t>250</w:t>
      </w:r>
      <w:r w:rsidRPr="00A254AF">
        <w:rPr>
          <w:rFonts w:ascii="Tahoma" w:hAnsi="Tahoma"/>
          <w:b/>
          <w:color w:val="000000"/>
          <w:spacing w:val="15"/>
          <w:sz w:val="24"/>
          <w:szCs w:val="24"/>
        </w:rPr>
        <w:t xml:space="preserve">.00 </w:t>
      </w:r>
      <w:r w:rsidR="003F47F5" w:rsidRPr="00A254AF">
        <w:rPr>
          <w:rFonts w:ascii="Tahoma" w:hAnsi="Tahoma"/>
          <w:b/>
          <w:color w:val="000000"/>
          <w:spacing w:val="15"/>
          <w:sz w:val="24"/>
          <w:szCs w:val="24"/>
        </w:rPr>
        <w:t xml:space="preserve">and each </w:t>
      </w:r>
      <w:r w:rsidR="00947C8F">
        <w:rPr>
          <w:rFonts w:ascii="Tahoma" w:hAnsi="Tahoma"/>
          <w:b/>
          <w:color w:val="000000"/>
          <w:spacing w:val="10"/>
          <w:sz w:val="24"/>
          <w:szCs w:val="24"/>
        </w:rPr>
        <w:t>Partner is $</w:t>
      </w:r>
      <w:r w:rsidR="00727A9F">
        <w:rPr>
          <w:rFonts w:ascii="Tahoma" w:hAnsi="Tahoma"/>
          <w:b/>
          <w:color w:val="000000"/>
          <w:spacing w:val="10"/>
          <w:sz w:val="24"/>
          <w:szCs w:val="24"/>
        </w:rPr>
        <w:t>290</w:t>
      </w:r>
      <w:r w:rsidR="00E72BA7" w:rsidRPr="00A254AF">
        <w:rPr>
          <w:rFonts w:ascii="Tahoma" w:hAnsi="Tahoma"/>
          <w:b/>
          <w:color w:val="000000"/>
          <w:spacing w:val="10"/>
          <w:sz w:val="24"/>
          <w:szCs w:val="24"/>
        </w:rPr>
        <w:t>.00</w:t>
      </w:r>
      <w:proofErr w:type="gramStart"/>
      <w:r w:rsidR="00947C8F">
        <w:rPr>
          <w:rFonts w:ascii="Tahoma" w:hAnsi="Tahoma"/>
          <w:b/>
          <w:color w:val="000000"/>
          <w:spacing w:val="10"/>
          <w:sz w:val="24"/>
          <w:szCs w:val="24"/>
        </w:rPr>
        <w:t xml:space="preserve"> </w:t>
      </w:r>
      <w:r w:rsidR="0064196E">
        <w:rPr>
          <w:rFonts w:ascii="Tahoma" w:hAnsi="Tahoma"/>
          <w:b/>
          <w:color w:val="000000"/>
          <w:spacing w:val="10"/>
          <w:sz w:val="24"/>
          <w:szCs w:val="24"/>
        </w:rPr>
        <w:t xml:space="preserve">  </w:t>
      </w:r>
      <w:r w:rsidR="00947C8F">
        <w:rPr>
          <w:rFonts w:ascii="Tahoma" w:hAnsi="Tahoma"/>
          <w:b/>
          <w:color w:val="000000"/>
          <w:spacing w:val="10"/>
          <w:sz w:val="24"/>
          <w:szCs w:val="24"/>
        </w:rPr>
        <w:t>(</w:t>
      </w:r>
      <w:proofErr w:type="gramEnd"/>
      <w:r w:rsidR="00947C8F">
        <w:rPr>
          <w:rFonts w:ascii="Tahoma" w:hAnsi="Tahoma"/>
          <w:b/>
          <w:color w:val="000000"/>
          <w:spacing w:val="10"/>
          <w:sz w:val="24"/>
          <w:szCs w:val="24"/>
        </w:rPr>
        <w:t>Total $5</w:t>
      </w:r>
      <w:r w:rsidR="00727A9F">
        <w:rPr>
          <w:rFonts w:ascii="Tahoma" w:hAnsi="Tahoma"/>
          <w:b/>
          <w:color w:val="000000"/>
          <w:spacing w:val="10"/>
          <w:sz w:val="24"/>
          <w:szCs w:val="24"/>
        </w:rPr>
        <w:t>4</w:t>
      </w:r>
      <w:r w:rsidR="00F64009" w:rsidRPr="00A254AF">
        <w:rPr>
          <w:rFonts w:ascii="Tahoma" w:hAnsi="Tahoma"/>
          <w:b/>
          <w:color w:val="000000"/>
          <w:spacing w:val="10"/>
          <w:sz w:val="24"/>
          <w:szCs w:val="24"/>
        </w:rPr>
        <w:t>0.00)</w:t>
      </w:r>
    </w:p>
    <w:p w14:paraId="68E354A3" w14:textId="77777777" w:rsidR="00E72BA7" w:rsidRPr="00393E39" w:rsidRDefault="00E72BA7" w:rsidP="00E72BA7">
      <w:pPr>
        <w:spacing w:before="180" w:line="266" w:lineRule="auto"/>
        <w:rPr>
          <w:rFonts w:ascii="Tahoma" w:hAnsi="Tahoma"/>
          <w:color w:val="000000"/>
          <w:spacing w:val="11"/>
          <w:sz w:val="24"/>
          <w:szCs w:val="24"/>
        </w:rPr>
      </w:pPr>
      <w:r w:rsidRPr="00393E39">
        <w:rPr>
          <w:rFonts w:ascii="Tahoma" w:hAnsi="Tahoma"/>
          <w:color w:val="000000"/>
          <w:spacing w:val="11"/>
          <w:sz w:val="24"/>
          <w:szCs w:val="24"/>
        </w:rPr>
        <w:t>No refunds will be given after dance classes start</w:t>
      </w:r>
      <w:r w:rsidR="003F47F5">
        <w:rPr>
          <w:rFonts w:ascii="Tahoma" w:hAnsi="Tahoma"/>
          <w:color w:val="000000"/>
          <w:spacing w:val="11"/>
          <w:sz w:val="24"/>
          <w:szCs w:val="24"/>
        </w:rPr>
        <w:t>.</w:t>
      </w:r>
    </w:p>
    <w:p w14:paraId="7432DCF5" w14:textId="179A8186" w:rsidR="00E72BA7" w:rsidRPr="00393E39" w:rsidRDefault="00E72BA7" w:rsidP="00FB0F6A">
      <w:pPr>
        <w:spacing w:before="180" w:line="266" w:lineRule="auto"/>
        <w:ind w:right="434"/>
        <w:rPr>
          <w:rFonts w:ascii="Verdana" w:hAnsi="Verdana"/>
          <w:color w:val="000000"/>
          <w:spacing w:val="-4"/>
          <w:sz w:val="24"/>
          <w:szCs w:val="24"/>
        </w:rPr>
      </w:pPr>
      <w:r w:rsidRPr="00393E39">
        <w:rPr>
          <w:rFonts w:ascii="Verdana" w:hAnsi="Verdana"/>
          <w:color w:val="000000"/>
          <w:spacing w:val="-4"/>
          <w:sz w:val="24"/>
          <w:szCs w:val="24"/>
        </w:rPr>
        <w:t xml:space="preserve">Each Debutante </w:t>
      </w:r>
      <w:r w:rsidR="003F47F5">
        <w:rPr>
          <w:rFonts w:ascii="Verdana" w:hAnsi="Verdana"/>
          <w:color w:val="000000"/>
          <w:spacing w:val="-4"/>
          <w:sz w:val="24"/>
          <w:szCs w:val="24"/>
        </w:rPr>
        <w:t>must decide</w:t>
      </w:r>
      <w:r w:rsidRPr="00393E39">
        <w:rPr>
          <w:rFonts w:ascii="Verdana" w:hAnsi="Verdana"/>
          <w:color w:val="000000"/>
          <w:spacing w:val="-4"/>
          <w:sz w:val="24"/>
          <w:szCs w:val="24"/>
        </w:rPr>
        <w:t xml:space="preserve"> on her </w:t>
      </w:r>
      <w:r w:rsidR="003F47F5">
        <w:rPr>
          <w:rFonts w:ascii="Verdana" w:hAnsi="Verdana"/>
          <w:color w:val="000000"/>
          <w:spacing w:val="-4"/>
          <w:sz w:val="24"/>
          <w:szCs w:val="24"/>
        </w:rPr>
        <w:t xml:space="preserve">own </w:t>
      </w:r>
      <w:r w:rsidRPr="00393E39">
        <w:rPr>
          <w:rFonts w:ascii="Verdana" w:hAnsi="Verdana"/>
          <w:color w:val="000000"/>
          <w:spacing w:val="-4"/>
          <w:sz w:val="24"/>
          <w:szCs w:val="24"/>
        </w:rPr>
        <w:t xml:space="preserve">dress. The dress </w:t>
      </w:r>
      <w:r w:rsidR="003F47F5">
        <w:rPr>
          <w:rFonts w:ascii="Verdana" w:hAnsi="Verdana"/>
          <w:color w:val="000000"/>
          <w:spacing w:val="-4"/>
          <w:sz w:val="24"/>
          <w:szCs w:val="24"/>
        </w:rPr>
        <w:t xml:space="preserve">must </w:t>
      </w:r>
      <w:r w:rsidRPr="00393E39">
        <w:rPr>
          <w:rFonts w:ascii="Verdana" w:hAnsi="Verdana"/>
          <w:color w:val="000000"/>
          <w:spacing w:val="-4"/>
          <w:sz w:val="24"/>
          <w:szCs w:val="24"/>
        </w:rPr>
        <w:t>be cream or white</w:t>
      </w:r>
      <w:r w:rsidR="00727A9F">
        <w:rPr>
          <w:rFonts w:ascii="Verdana" w:hAnsi="Verdana"/>
          <w:color w:val="000000"/>
          <w:spacing w:val="-4"/>
          <w:sz w:val="24"/>
          <w:szCs w:val="24"/>
        </w:rPr>
        <w:t xml:space="preserve"> and have shoulder straps</w:t>
      </w:r>
      <w:r w:rsidRPr="00393E39">
        <w:rPr>
          <w:rFonts w:ascii="Verdana" w:hAnsi="Verdana"/>
          <w:color w:val="000000"/>
          <w:spacing w:val="-4"/>
          <w:sz w:val="24"/>
          <w:szCs w:val="24"/>
        </w:rPr>
        <w:t xml:space="preserve">. </w:t>
      </w:r>
      <w:r w:rsidRPr="00393E39">
        <w:rPr>
          <w:rFonts w:ascii="Verdana" w:hAnsi="Verdana"/>
          <w:color w:val="000000"/>
          <w:spacing w:val="-5"/>
          <w:sz w:val="24"/>
          <w:szCs w:val="24"/>
        </w:rPr>
        <w:t xml:space="preserve">Plunging necklines and outrageous designs should be avoided. If the dress has short </w:t>
      </w:r>
      <w:r w:rsidR="0064196E">
        <w:rPr>
          <w:rFonts w:ascii="Verdana" w:hAnsi="Verdana"/>
          <w:color w:val="000000"/>
          <w:spacing w:val="-5"/>
          <w:sz w:val="24"/>
          <w:szCs w:val="24"/>
        </w:rPr>
        <w:t xml:space="preserve">or no </w:t>
      </w:r>
      <w:r w:rsidRPr="00393E39">
        <w:rPr>
          <w:rFonts w:ascii="Verdana" w:hAnsi="Verdana"/>
          <w:color w:val="000000"/>
          <w:spacing w:val="-5"/>
          <w:sz w:val="24"/>
          <w:szCs w:val="24"/>
        </w:rPr>
        <w:t xml:space="preserve">sleeves, long </w:t>
      </w:r>
      <w:r w:rsidRPr="00393E39">
        <w:rPr>
          <w:rFonts w:ascii="Verdana" w:hAnsi="Verdana"/>
          <w:color w:val="000000"/>
          <w:spacing w:val="-1"/>
          <w:sz w:val="24"/>
          <w:szCs w:val="24"/>
        </w:rPr>
        <w:t>white gloves should be worn. If the dress has long sleeves, short white gloves should be worn.</w:t>
      </w:r>
      <w:r w:rsidR="00727A9F">
        <w:rPr>
          <w:rFonts w:ascii="Verdana" w:hAnsi="Verdana"/>
          <w:color w:val="000000"/>
          <w:spacing w:val="-1"/>
          <w:sz w:val="24"/>
          <w:szCs w:val="24"/>
        </w:rPr>
        <w:t xml:space="preserve"> Long gloves may be ordered at a </w:t>
      </w:r>
      <w:proofErr w:type="spellStart"/>
      <w:r w:rsidR="00727A9F">
        <w:rPr>
          <w:rFonts w:ascii="Verdana" w:hAnsi="Verdana"/>
          <w:color w:val="000000"/>
          <w:spacing w:val="-1"/>
          <w:sz w:val="24"/>
          <w:szCs w:val="24"/>
        </w:rPr>
        <w:t>Rehersal</w:t>
      </w:r>
      <w:proofErr w:type="spellEnd"/>
      <w:r w:rsidR="00727A9F">
        <w:rPr>
          <w:rFonts w:ascii="Verdana" w:hAnsi="Verdana"/>
          <w:color w:val="000000"/>
          <w:spacing w:val="-1"/>
          <w:sz w:val="24"/>
          <w:szCs w:val="24"/>
        </w:rPr>
        <w:t xml:space="preserve"> night. </w:t>
      </w:r>
      <w:r w:rsidRPr="00393E39">
        <w:rPr>
          <w:rFonts w:ascii="Verdana" w:hAnsi="Verdana"/>
          <w:color w:val="000000"/>
          <w:sz w:val="24"/>
          <w:szCs w:val="24"/>
        </w:rPr>
        <w:t xml:space="preserve">Tasteful floral arrangements may be worn on the </w:t>
      </w:r>
      <w:r w:rsidRPr="00393E39">
        <w:rPr>
          <w:rFonts w:ascii="Verdana" w:hAnsi="Verdana"/>
          <w:color w:val="000000"/>
          <w:spacing w:val="-1"/>
          <w:sz w:val="24"/>
          <w:szCs w:val="24"/>
        </w:rPr>
        <w:t xml:space="preserve">dress or in the hair. Discreet </w:t>
      </w:r>
      <w:r w:rsidR="00407EC7" w:rsidRPr="00393E39">
        <w:rPr>
          <w:rFonts w:ascii="Verdana" w:hAnsi="Verdana"/>
          <w:color w:val="000000"/>
          <w:spacing w:val="-1"/>
          <w:sz w:val="24"/>
          <w:szCs w:val="24"/>
        </w:rPr>
        <w:t>jewelry</w:t>
      </w:r>
      <w:r w:rsidRPr="00393E39">
        <w:rPr>
          <w:rFonts w:ascii="Verdana" w:hAnsi="Verdana"/>
          <w:color w:val="000000"/>
          <w:spacing w:val="-1"/>
          <w:sz w:val="24"/>
          <w:szCs w:val="24"/>
        </w:rPr>
        <w:t xml:space="preserve"> is permitted. </w:t>
      </w:r>
      <w:r w:rsidR="00FB0F6A">
        <w:rPr>
          <w:rFonts w:ascii="Verdana" w:hAnsi="Verdana"/>
          <w:color w:val="000000"/>
          <w:spacing w:val="-1"/>
          <w:sz w:val="24"/>
          <w:szCs w:val="24"/>
        </w:rPr>
        <w:t xml:space="preserve"> </w:t>
      </w:r>
      <w:r w:rsidRPr="00393E39">
        <w:rPr>
          <w:rFonts w:ascii="Verdana" w:hAnsi="Verdana"/>
          <w:color w:val="000000"/>
          <w:spacing w:val="-1"/>
          <w:sz w:val="24"/>
          <w:szCs w:val="24"/>
        </w:rPr>
        <w:t>White shoes are to be worn.</w:t>
      </w:r>
    </w:p>
    <w:p w14:paraId="5E53AAD9" w14:textId="752B4247" w:rsidR="00E72BA7" w:rsidRPr="00FB0F6A" w:rsidRDefault="0015529C" w:rsidP="00FB0F6A">
      <w:pPr>
        <w:spacing w:before="180" w:line="266" w:lineRule="auto"/>
        <w:ind w:right="434"/>
        <w:rPr>
          <w:rFonts w:ascii="Verdana" w:hAnsi="Verdana"/>
          <w:color w:val="000000"/>
          <w:spacing w:val="-4"/>
          <w:sz w:val="24"/>
          <w:szCs w:val="24"/>
        </w:rPr>
      </w:pPr>
      <w:r>
        <w:rPr>
          <w:rFonts w:ascii="Verdana" w:hAnsi="Verdana"/>
          <w:color w:val="000000"/>
          <w:spacing w:val="-4"/>
          <w:sz w:val="24"/>
          <w:szCs w:val="24"/>
        </w:rPr>
        <w:t xml:space="preserve">The </w:t>
      </w:r>
      <w:r w:rsidR="00FB0F6A" w:rsidRPr="00FB0F6A">
        <w:rPr>
          <w:rFonts w:ascii="Verdana" w:hAnsi="Verdana"/>
          <w:color w:val="000000"/>
          <w:spacing w:val="-4"/>
          <w:sz w:val="24"/>
          <w:szCs w:val="24"/>
        </w:rPr>
        <w:t xml:space="preserve">Deb </w:t>
      </w:r>
      <w:r w:rsidR="00E72BA7" w:rsidRPr="00FB0F6A">
        <w:rPr>
          <w:rFonts w:ascii="Verdana" w:hAnsi="Verdana"/>
          <w:color w:val="000000"/>
          <w:spacing w:val="-4"/>
          <w:sz w:val="24"/>
          <w:szCs w:val="24"/>
        </w:rPr>
        <w:t>Partner</w:t>
      </w:r>
      <w:r w:rsidR="00FB0F6A" w:rsidRPr="00FB0F6A">
        <w:rPr>
          <w:rFonts w:ascii="Verdana" w:hAnsi="Verdana"/>
          <w:color w:val="000000"/>
          <w:spacing w:val="-4"/>
          <w:sz w:val="24"/>
          <w:szCs w:val="24"/>
        </w:rPr>
        <w:t>’s</w:t>
      </w:r>
      <w:r w:rsidR="00E72BA7" w:rsidRPr="00FB0F6A">
        <w:rPr>
          <w:rFonts w:ascii="Verdana" w:hAnsi="Verdana"/>
          <w:color w:val="000000"/>
          <w:spacing w:val="-4"/>
          <w:sz w:val="24"/>
          <w:szCs w:val="24"/>
        </w:rPr>
        <w:t xml:space="preserve"> SUIT and SHOES wil</w:t>
      </w:r>
      <w:r w:rsidR="00E97BAD">
        <w:rPr>
          <w:rFonts w:ascii="Verdana" w:hAnsi="Verdana"/>
          <w:color w:val="000000"/>
          <w:spacing w:val="-4"/>
          <w:sz w:val="24"/>
          <w:szCs w:val="24"/>
        </w:rPr>
        <w:t>l be hired (included in the $2</w:t>
      </w:r>
      <w:r w:rsidR="00727A9F">
        <w:rPr>
          <w:rFonts w:ascii="Verdana" w:hAnsi="Verdana"/>
          <w:color w:val="000000"/>
          <w:spacing w:val="-4"/>
          <w:sz w:val="24"/>
          <w:szCs w:val="24"/>
        </w:rPr>
        <w:t>90</w:t>
      </w:r>
      <w:r w:rsidR="00E72BA7" w:rsidRPr="00FB0F6A">
        <w:rPr>
          <w:rFonts w:ascii="Verdana" w:hAnsi="Verdana"/>
          <w:color w:val="000000"/>
          <w:spacing w:val="-4"/>
          <w:sz w:val="24"/>
          <w:szCs w:val="24"/>
        </w:rPr>
        <w:t xml:space="preserve">). This </w:t>
      </w:r>
      <w:r w:rsidR="00FB0F6A" w:rsidRPr="00FB0F6A">
        <w:rPr>
          <w:rFonts w:ascii="Verdana" w:hAnsi="Verdana"/>
          <w:color w:val="000000"/>
          <w:spacing w:val="-4"/>
          <w:sz w:val="24"/>
          <w:szCs w:val="24"/>
        </w:rPr>
        <w:t>i</w:t>
      </w:r>
      <w:r w:rsidR="00E72BA7" w:rsidRPr="00FB0F6A">
        <w:rPr>
          <w:rFonts w:ascii="Verdana" w:hAnsi="Verdana"/>
          <w:color w:val="000000"/>
          <w:spacing w:val="-4"/>
          <w:sz w:val="24"/>
          <w:szCs w:val="24"/>
        </w:rPr>
        <w:t>ncludes black tail suit, shirt, bow tie, waist coa</w:t>
      </w:r>
      <w:r w:rsidR="00E74AC4">
        <w:rPr>
          <w:rFonts w:ascii="Verdana" w:hAnsi="Verdana"/>
          <w:color w:val="000000"/>
          <w:spacing w:val="-4"/>
          <w:sz w:val="24"/>
          <w:szCs w:val="24"/>
        </w:rPr>
        <w:t>t, gloves and shoes</w:t>
      </w:r>
      <w:r w:rsidR="00E72BA7" w:rsidRPr="00FB0F6A">
        <w:rPr>
          <w:rFonts w:ascii="Verdana" w:hAnsi="Verdana"/>
          <w:color w:val="000000"/>
          <w:spacing w:val="-4"/>
          <w:sz w:val="24"/>
          <w:szCs w:val="24"/>
        </w:rPr>
        <w:t>.</w:t>
      </w:r>
    </w:p>
    <w:p w14:paraId="4ACE2CCF" w14:textId="77777777" w:rsidR="00306A13" w:rsidRDefault="00B9263A" w:rsidP="00306A13">
      <w:pPr>
        <w:spacing w:before="180" w:line="266" w:lineRule="auto"/>
        <w:ind w:right="434"/>
        <w:rPr>
          <w:rFonts w:ascii="Verdana" w:hAnsi="Verdana"/>
          <w:color w:val="000000"/>
          <w:spacing w:val="-4"/>
          <w:sz w:val="24"/>
          <w:szCs w:val="24"/>
        </w:rPr>
      </w:pPr>
      <w:r w:rsidRPr="00FB0F6A">
        <w:rPr>
          <w:rFonts w:ascii="Verdana" w:hAnsi="Verdana"/>
          <w:color w:val="000000"/>
          <w:spacing w:val="-4"/>
          <w:sz w:val="24"/>
          <w:szCs w:val="24"/>
        </w:rPr>
        <w:t xml:space="preserve">Tickets for family and friends </w:t>
      </w:r>
      <w:r w:rsidR="00306A13">
        <w:rPr>
          <w:rFonts w:ascii="Verdana" w:hAnsi="Verdana"/>
          <w:color w:val="000000"/>
          <w:spacing w:val="-4"/>
          <w:sz w:val="24"/>
          <w:szCs w:val="24"/>
        </w:rPr>
        <w:t xml:space="preserve">who wish to attend the night </w:t>
      </w:r>
      <w:r w:rsidRPr="00FB0F6A">
        <w:rPr>
          <w:rFonts w:ascii="Verdana" w:hAnsi="Verdana"/>
          <w:color w:val="000000"/>
          <w:spacing w:val="-4"/>
          <w:sz w:val="24"/>
          <w:szCs w:val="24"/>
        </w:rPr>
        <w:t>wi</w:t>
      </w:r>
      <w:r w:rsidR="00045EFC">
        <w:rPr>
          <w:rFonts w:ascii="Verdana" w:hAnsi="Verdana"/>
          <w:color w:val="000000"/>
          <w:spacing w:val="-4"/>
          <w:sz w:val="24"/>
          <w:szCs w:val="24"/>
        </w:rPr>
        <w:t xml:space="preserve">ll be made </w:t>
      </w:r>
      <w:r w:rsidR="0064196E" w:rsidRPr="0064196E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available to purchase from</w:t>
      </w:r>
      <w:r w:rsidR="0064196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045EFC">
        <w:rPr>
          <w:rFonts w:ascii="Verdana" w:hAnsi="Verdana"/>
          <w:color w:val="000000"/>
          <w:spacing w:val="-4"/>
          <w:sz w:val="24"/>
          <w:szCs w:val="24"/>
        </w:rPr>
        <w:t xml:space="preserve">early next </w:t>
      </w:r>
      <w:r w:rsidRPr="00FB0F6A">
        <w:rPr>
          <w:rFonts w:ascii="Verdana" w:hAnsi="Verdana"/>
          <w:color w:val="000000"/>
          <w:spacing w:val="-4"/>
          <w:sz w:val="24"/>
          <w:szCs w:val="24"/>
        </w:rPr>
        <w:t>year.</w:t>
      </w:r>
    </w:p>
    <w:p w14:paraId="6299E334" w14:textId="77777777" w:rsidR="006D2569" w:rsidRPr="00393E39" w:rsidRDefault="00B9263A" w:rsidP="00306A13">
      <w:pPr>
        <w:spacing w:before="180" w:line="266" w:lineRule="auto"/>
        <w:ind w:right="434"/>
        <w:rPr>
          <w:rFonts w:ascii="Verdana" w:hAnsi="Verdana"/>
          <w:color w:val="000000"/>
          <w:spacing w:val="-4"/>
          <w:sz w:val="24"/>
          <w:szCs w:val="24"/>
        </w:rPr>
      </w:pPr>
      <w:r w:rsidRPr="00393E39">
        <w:rPr>
          <w:rFonts w:ascii="Verdana" w:hAnsi="Verdana"/>
          <w:color w:val="000000"/>
          <w:spacing w:val="-4"/>
          <w:sz w:val="24"/>
          <w:szCs w:val="24"/>
        </w:rPr>
        <w:lastRenderedPageBreak/>
        <w:t>Every effort will be made to accommodate groups</w:t>
      </w:r>
      <w:r w:rsidR="00393D12" w:rsidRPr="00393E39">
        <w:rPr>
          <w:rFonts w:ascii="Verdana" w:hAnsi="Verdana"/>
          <w:color w:val="000000"/>
          <w:spacing w:val="-4"/>
          <w:sz w:val="24"/>
          <w:szCs w:val="24"/>
        </w:rPr>
        <w:t xml:space="preserve"> of family and friends at the sa</w:t>
      </w:r>
      <w:r w:rsidRPr="00393E39">
        <w:rPr>
          <w:rFonts w:ascii="Verdana" w:hAnsi="Verdana"/>
          <w:color w:val="000000"/>
          <w:spacing w:val="-4"/>
          <w:sz w:val="24"/>
          <w:szCs w:val="24"/>
        </w:rPr>
        <w:t xml:space="preserve">me or adjoining </w:t>
      </w:r>
      <w:r w:rsidRPr="00FB0F6A">
        <w:rPr>
          <w:rFonts w:ascii="Verdana" w:hAnsi="Verdana"/>
          <w:color w:val="000000"/>
          <w:spacing w:val="-4"/>
          <w:sz w:val="24"/>
          <w:szCs w:val="24"/>
        </w:rPr>
        <w:t xml:space="preserve">tables, and any special requirements such as vegetarian meals, wheelchair access, etc. </w:t>
      </w:r>
      <w:r w:rsidR="009932ED" w:rsidRPr="00FB0F6A">
        <w:rPr>
          <w:rFonts w:ascii="Verdana" w:hAnsi="Verdana"/>
          <w:color w:val="000000"/>
          <w:spacing w:val="-4"/>
          <w:sz w:val="24"/>
          <w:szCs w:val="24"/>
        </w:rPr>
        <w:t>r</w:t>
      </w:r>
      <w:r w:rsidRPr="00FB0F6A">
        <w:rPr>
          <w:rFonts w:ascii="Verdana" w:hAnsi="Verdana"/>
          <w:color w:val="000000"/>
          <w:spacing w:val="-4"/>
          <w:sz w:val="24"/>
          <w:szCs w:val="24"/>
        </w:rPr>
        <w:t xml:space="preserve">equire advanced notice. </w:t>
      </w:r>
      <w:r w:rsidR="00E51624" w:rsidRPr="00FB0F6A">
        <w:rPr>
          <w:rFonts w:ascii="Verdana" w:hAnsi="Verdana"/>
          <w:color w:val="000000"/>
          <w:spacing w:val="-4"/>
          <w:sz w:val="24"/>
          <w:szCs w:val="24"/>
        </w:rPr>
        <w:t xml:space="preserve"> </w:t>
      </w:r>
      <w:r w:rsidRPr="00FB0F6A">
        <w:rPr>
          <w:rFonts w:ascii="Verdana" w:hAnsi="Verdana"/>
          <w:color w:val="000000"/>
          <w:spacing w:val="-4"/>
          <w:sz w:val="24"/>
          <w:szCs w:val="24"/>
        </w:rPr>
        <w:t>Please note that high chairs are not available.</w:t>
      </w:r>
    </w:p>
    <w:p w14:paraId="44AE3235" w14:textId="77777777" w:rsidR="006D2569" w:rsidRPr="00FB0F6A" w:rsidRDefault="00C2221C" w:rsidP="00733D9C">
      <w:pPr>
        <w:spacing w:before="180"/>
        <w:ind w:right="434"/>
        <w:rPr>
          <w:rFonts w:ascii="Verdana" w:hAnsi="Verdana"/>
          <w:color w:val="000000"/>
          <w:spacing w:val="-4"/>
          <w:sz w:val="24"/>
          <w:szCs w:val="24"/>
        </w:rPr>
      </w:pPr>
      <w:r>
        <w:rPr>
          <w:rFonts w:ascii="Verdana" w:hAnsi="Verdana"/>
          <w:color w:val="000000"/>
          <w:spacing w:val="-4"/>
          <w:sz w:val="24"/>
          <w:szCs w:val="24"/>
        </w:rPr>
        <w:t>The</w:t>
      </w:r>
      <w:r w:rsidR="00B9263A" w:rsidRPr="00FB0F6A">
        <w:rPr>
          <w:rFonts w:ascii="Verdana" w:hAnsi="Verdana"/>
          <w:color w:val="000000"/>
          <w:spacing w:val="-4"/>
          <w:sz w:val="24"/>
          <w:szCs w:val="24"/>
        </w:rPr>
        <w:t xml:space="preserve"> photographer </w:t>
      </w:r>
      <w:r w:rsidR="00E51624" w:rsidRPr="00FB0F6A">
        <w:rPr>
          <w:rFonts w:ascii="Verdana" w:hAnsi="Verdana"/>
          <w:color w:val="000000"/>
          <w:spacing w:val="-4"/>
          <w:sz w:val="24"/>
          <w:szCs w:val="24"/>
        </w:rPr>
        <w:t>will be</w:t>
      </w:r>
      <w:r w:rsidR="00B9263A" w:rsidRPr="00FB0F6A">
        <w:rPr>
          <w:rFonts w:ascii="Verdana" w:hAnsi="Verdana"/>
          <w:color w:val="000000"/>
          <w:spacing w:val="-4"/>
          <w:sz w:val="24"/>
          <w:szCs w:val="24"/>
        </w:rPr>
        <w:t xml:space="preserve"> </w:t>
      </w:r>
      <w:r>
        <w:rPr>
          <w:rFonts w:ascii="Verdana" w:hAnsi="Verdana"/>
          <w:color w:val="000000"/>
          <w:spacing w:val="-4"/>
          <w:sz w:val="24"/>
          <w:szCs w:val="24"/>
        </w:rPr>
        <w:t>present during the night to take further family and friend photos at an additional cost.</w:t>
      </w:r>
    </w:p>
    <w:p w14:paraId="69C8FFCE" w14:textId="4DCDE66B" w:rsidR="009C254D" w:rsidRDefault="00B9263A" w:rsidP="00733D9C">
      <w:pPr>
        <w:spacing w:before="180"/>
        <w:ind w:right="434"/>
        <w:rPr>
          <w:rFonts w:ascii="Verdana" w:hAnsi="Verdana"/>
          <w:color w:val="000000"/>
          <w:spacing w:val="-4"/>
          <w:sz w:val="24"/>
          <w:szCs w:val="24"/>
        </w:rPr>
      </w:pPr>
      <w:r w:rsidRPr="00FB0F6A">
        <w:rPr>
          <w:rFonts w:ascii="Verdana" w:hAnsi="Verdana"/>
          <w:color w:val="000000"/>
          <w:spacing w:val="-4"/>
          <w:sz w:val="24"/>
          <w:szCs w:val="24"/>
        </w:rPr>
        <w:t>Should you wish to participate in this event, please send the downloadable Application Form -completed and with your parent's signature if you a</w:t>
      </w:r>
      <w:r w:rsidR="009C254D">
        <w:rPr>
          <w:rFonts w:ascii="Verdana" w:hAnsi="Verdana"/>
          <w:color w:val="000000"/>
          <w:spacing w:val="-4"/>
          <w:sz w:val="24"/>
          <w:szCs w:val="24"/>
        </w:rPr>
        <w:t xml:space="preserve">re under 18, together with payment totaling </w:t>
      </w:r>
      <w:r w:rsidR="00C2221C">
        <w:rPr>
          <w:rFonts w:ascii="Verdana" w:hAnsi="Verdana"/>
          <w:color w:val="000000"/>
          <w:spacing w:val="-4"/>
          <w:sz w:val="24"/>
          <w:szCs w:val="24"/>
        </w:rPr>
        <w:t>$5</w:t>
      </w:r>
      <w:r w:rsidR="00727A9F">
        <w:rPr>
          <w:rFonts w:ascii="Verdana" w:hAnsi="Verdana"/>
          <w:color w:val="000000"/>
          <w:spacing w:val="-4"/>
          <w:sz w:val="24"/>
          <w:szCs w:val="24"/>
        </w:rPr>
        <w:t>40</w:t>
      </w:r>
      <w:r w:rsidRPr="00FB0F6A">
        <w:rPr>
          <w:rFonts w:ascii="Verdana" w:hAnsi="Verdana"/>
          <w:color w:val="000000"/>
          <w:spacing w:val="-4"/>
          <w:sz w:val="24"/>
          <w:szCs w:val="24"/>
        </w:rPr>
        <w:t>.00 per</w:t>
      </w:r>
      <w:r w:rsidR="00393E39" w:rsidRPr="00FB0F6A">
        <w:rPr>
          <w:rFonts w:ascii="Verdana" w:hAnsi="Verdana"/>
          <w:color w:val="000000"/>
          <w:spacing w:val="-4"/>
          <w:sz w:val="24"/>
          <w:szCs w:val="24"/>
        </w:rPr>
        <w:t xml:space="preserve"> </w:t>
      </w:r>
      <w:r w:rsidR="009C254D">
        <w:rPr>
          <w:rFonts w:ascii="Verdana" w:hAnsi="Verdana"/>
          <w:color w:val="000000"/>
          <w:spacing w:val="-4"/>
          <w:sz w:val="24"/>
          <w:szCs w:val="24"/>
        </w:rPr>
        <w:t>couple via post or electronically.</w:t>
      </w:r>
    </w:p>
    <w:p w14:paraId="5F0A78E5" w14:textId="66B3C5A4" w:rsidR="009C254D" w:rsidRPr="000E118C" w:rsidRDefault="009C254D" w:rsidP="009C254D">
      <w:pPr>
        <w:spacing w:before="180" w:line="266" w:lineRule="auto"/>
        <w:ind w:right="434"/>
        <w:rPr>
          <w:rFonts w:ascii="Verdana" w:hAnsi="Verdana"/>
          <w:b/>
          <w:color w:val="000000"/>
          <w:spacing w:val="-4"/>
          <w:sz w:val="24"/>
          <w:szCs w:val="24"/>
        </w:rPr>
      </w:pPr>
      <w:r w:rsidRPr="000E118C">
        <w:rPr>
          <w:rFonts w:ascii="Verdana" w:hAnsi="Verdana"/>
          <w:b/>
          <w:color w:val="000000"/>
          <w:spacing w:val="-4"/>
          <w:sz w:val="24"/>
          <w:szCs w:val="24"/>
        </w:rPr>
        <w:t xml:space="preserve">Applications, together with their payments </w:t>
      </w:r>
      <w:r w:rsidR="00B9263A" w:rsidRPr="000E118C">
        <w:rPr>
          <w:rFonts w:ascii="Verdana" w:hAnsi="Verdana"/>
          <w:b/>
          <w:color w:val="000000"/>
          <w:spacing w:val="-4"/>
          <w:sz w:val="24"/>
          <w:szCs w:val="24"/>
        </w:rPr>
        <w:t>are to b</w:t>
      </w:r>
      <w:r w:rsidR="00630925" w:rsidRPr="000E118C">
        <w:rPr>
          <w:rFonts w:ascii="Verdana" w:hAnsi="Verdana"/>
          <w:b/>
          <w:color w:val="000000"/>
          <w:spacing w:val="-4"/>
          <w:sz w:val="24"/>
          <w:szCs w:val="24"/>
        </w:rPr>
        <w:t>e received by</w:t>
      </w:r>
      <w:r w:rsidRPr="000E118C">
        <w:rPr>
          <w:rFonts w:ascii="Verdana" w:hAnsi="Verdana"/>
          <w:b/>
          <w:color w:val="000000"/>
          <w:spacing w:val="-4"/>
          <w:sz w:val="24"/>
          <w:szCs w:val="24"/>
        </w:rPr>
        <w:t xml:space="preserve"> </w:t>
      </w:r>
      <w:r w:rsidR="00FC10DD">
        <w:rPr>
          <w:rFonts w:ascii="Verdana" w:hAnsi="Verdana"/>
          <w:b/>
          <w:color w:val="000000"/>
          <w:spacing w:val="-4"/>
          <w:sz w:val="24"/>
          <w:szCs w:val="24"/>
        </w:rPr>
        <w:t>March 29</w:t>
      </w:r>
      <w:r w:rsidR="000E118C" w:rsidRPr="000E118C">
        <w:rPr>
          <w:rFonts w:ascii="Verdana" w:hAnsi="Verdana"/>
          <w:b/>
          <w:color w:val="000000"/>
          <w:spacing w:val="-4"/>
          <w:sz w:val="24"/>
          <w:szCs w:val="24"/>
          <w:vertAlign w:val="superscript"/>
        </w:rPr>
        <w:t>th</w:t>
      </w:r>
      <w:r w:rsidRPr="000E118C">
        <w:rPr>
          <w:rFonts w:ascii="Verdana" w:hAnsi="Verdana"/>
          <w:b/>
          <w:color w:val="000000"/>
          <w:spacing w:val="-4"/>
          <w:sz w:val="24"/>
          <w:szCs w:val="24"/>
        </w:rPr>
        <w:t xml:space="preserve">                      </w:t>
      </w:r>
      <w:r w:rsidR="00630925" w:rsidRPr="000E118C">
        <w:rPr>
          <w:rFonts w:ascii="Verdana" w:hAnsi="Verdana"/>
          <w:b/>
          <w:color w:val="000000"/>
          <w:spacing w:val="-4"/>
          <w:sz w:val="24"/>
          <w:szCs w:val="24"/>
        </w:rPr>
        <w:t xml:space="preserve"> </w:t>
      </w:r>
      <w:r w:rsidRPr="000E118C">
        <w:rPr>
          <w:rFonts w:ascii="Verdana" w:hAnsi="Verdana"/>
          <w:b/>
          <w:color w:val="000000"/>
          <w:spacing w:val="-4"/>
          <w:sz w:val="24"/>
          <w:szCs w:val="24"/>
        </w:rPr>
        <w:t xml:space="preserve"> </w:t>
      </w:r>
      <w:r w:rsidR="00306A13">
        <w:rPr>
          <w:rFonts w:ascii="Verdana" w:hAnsi="Verdana"/>
          <w:b/>
          <w:color w:val="000000"/>
          <w:spacing w:val="-4"/>
          <w:sz w:val="24"/>
          <w:szCs w:val="24"/>
        </w:rPr>
        <w:t>201</w:t>
      </w:r>
      <w:r w:rsidR="00727A9F">
        <w:rPr>
          <w:rFonts w:ascii="Verdana" w:hAnsi="Verdana"/>
          <w:b/>
          <w:color w:val="000000"/>
          <w:spacing w:val="-4"/>
          <w:sz w:val="24"/>
          <w:szCs w:val="24"/>
        </w:rPr>
        <w:t>9.</w:t>
      </w:r>
    </w:p>
    <w:p w14:paraId="2FCCDB15" w14:textId="77777777" w:rsidR="00393E39" w:rsidRDefault="000A63C3" w:rsidP="009C254D">
      <w:pPr>
        <w:spacing w:before="180" w:line="266" w:lineRule="auto"/>
        <w:ind w:right="434"/>
        <w:rPr>
          <w:rFonts w:ascii="Tahoma" w:hAnsi="Tahoma"/>
          <w:b/>
          <w:color w:val="000000"/>
          <w:spacing w:val="-3"/>
          <w:sz w:val="24"/>
          <w:szCs w:val="24"/>
        </w:rPr>
      </w:pPr>
      <w:r>
        <w:rPr>
          <w:rFonts w:ascii="Verdana" w:hAnsi="Verdana"/>
          <w:color w:val="000000"/>
          <w:spacing w:val="-4"/>
          <w:sz w:val="24"/>
          <w:szCs w:val="24"/>
        </w:rPr>
        <w:t xml:space="preserve">Cheques are to be made payable </w:t>
      </w:r>
      <w:r w:rsidR="009C254D" w:rsidRPr="009C254D">
        <w:rPr>
          <w:rFonts w:ascii="Verdana" w:hAnsi="Verdana"/>
          <w:color w:val="000000"/>
          <w:spacing w:val="-4"/>
          <w:sz w:val="24"/>
          <w:szCs w:val="24"/>
        </w:rPr>
        <w:t>to</w:t>
      </w:r>
      <w:r w:rsidR="009C254D">
        <w:rPr>
          <w:rFonts w:ascii="Verdana" w:hAnsi="Verdana"/>
          <w:b/>
          <w:color w:val="000000"/>
          <w:spacing w:val="-4"/>
          <w:sz w:val="24"/>
          <w:szCs w:val="24"/>
        </w:rPr>
        <w:t xml:space="preserve"> The </w:t>
      </w:r>
      <w:r w:rsidR="009C254D" w:rsidRPr="00393E39">
        <w:rPr>
          <w:rFonts w:ascii="Tahoma" w:hAnsi="Tahoma"/>
          <w:b/>
          <w:color w:val="000000"/>
          <w:spacing w:val="-3"/>
          <w:sz w:val="24"/>
          <w:szCs w:val="24"/>
        </w:rPr>
        <w:t xml:space="preserve">Rotary Club of Emerald &amp; District Inc. </w:t>
      </w:r>
      <w:r w:rsidR="009C254D">
        <w:rPr>
          <w:rFonts w:ascii="Tahoma" w:hAnsi="Tahoma"/>
          <w:b/>
          <w:color w:val="000000"/>
          <w:spacing w:val="-3"/>
          <w:sz w:val="24"/>
          <w:szCs w:val="24"/>
        </w:rPr>
        <w:t xml:space="preserve">  </w:t>
      </w:r>
    </w:p>
    <w:p w14:paraId="60FD9210" w14:textId="77777777" w:rsidR="003F6C94" w:rsidRPr="000A63C3" w:rsidRDefault="000A63C3" w:rsidP="003F6C94">
      <w:pPr>
        <w:spacing w:before="180" w:line="266" w:lineRule="auto"/>
        <w:ind w:right="434"/>
        <w:rPr>
          <w:rFonts w:ascii="Tahoma" w:hAnsi="Tahoma"/>
          <w:b/>
          <w:color w:val="000000"/>
          <w:spacing w:val="-3"/>
          <w:sz w:val="24"/>
          <w:szCs w:val="24"/>
        </w:rPr>
      </w:pPr>
      <w:r>
        <w:rPr>
          <w:rFonts w:ascii="Tahoma" w:hAnsi="Tahoma"/>
          <w:b/>
          <w:color w:val="000000"/>
          <w:spacing w:val="-3"/>
          <w:sz w:val="24"/>
          <w:szCs w:val="24"/>
        </w:rPr>
        <w:t xml:space="preserve">Postal </w:t>
      </w:r>
      <w:proofErr w:type="gramStart"/>
      <w:r>
        <w:rPr>
          <w:rFonts w:ascii="Tahoma" w:hAnsi="Tahoma"/>
          <w:b/>
          <w:color w:val="000000"/>
          <w:spacing w:val="-3"/>
          <w:sz w:val="24"/>
          <w:szCs w:val="24"/>
        </w:rPr>
        <w:t>correspondence ;</w:t>
      </w:r>
      <w:proofErr w:type="gramEnd"/>
      <w:r>
        <w:rPr>
          <w:rFonts w:ascii="Tahoma" w:hAnsi="Tahoma"/>
          <w:b/>
          <w:color w:val="000000"/>
          <w:spacing w:val="-3"/>
          <w:sz w:val="24"/>
          <w:szCs w:val="24"/>
        </w:rPr>
        <w:t xml:space="preserve">         </w:t>
      </w:r>
      <w:r w:rsidR="00BC23A5">
        <w:rPr>
          <w:rFonts w:ascii="Tahoma" w:hAnsi="Tahoma"/>
          <w:b/>
          <w:color w:val="000000"/>
          <w:spacing w:val="-3"/>
          <w:sz w:val="24"/>
          <w:szCs w:val="24"/>
        </w:rPr>
        <w:t xml:space="preserve">     </w:t>
      </w:r>
      <w:r>
        <w:rPr>
          <w:rFonts w:ascii="Tahoma" w:hAnsi="Tahoma"/>
          <w:b/>
          <w:color w:val="000000"/>
          <w:spacing w:val="-3"/>
          <w:sz w:val="24"/>
          <w:szCs w:val="24"/>
        </w:rPr>
        <w:t xml:space="preserve">                                                                                           </w:t>
      </w:r>
      <w:r w:rsidR="009C254D">
        <w:rPr>
          <w:rFonts w:ascii="Verdana" w:hAnsi="Verdana"/>
          <w:color w:val="000000"/>
          <w:spacing w:val="-4"/>
          <w:sz w:val="24"/>
          <w:szCs w:val="24"/>
        </w:rPr>
        <w:t xml:space="preserve">The </w:t>
      </w:r>
      <w:r w:rsidR="00B9263A" w:rsidRPr="003F6C94">
        <w:rPr>
          <w:rFonts w:ascii="Verdana" w:hAnsi="Verdana"/>
          <w:color w:val="000000"/>
          <w:spacing w:val="-4"/>
          <w:sz w:val="24"/>
          <w:szCs w:val="24"/>
        </w:rPr>
        <w:t>Rotary</w:t>
      </w:r>
      <w:r w:rsidR="003F6C94">
        <w:rPr>
          <w:rFonts w:ascii="Verdana" w:hAnsi="Verdana"/>
          <w:color w:val="000000"/>
          <w:spacing w:val="-4"/>
          <w:sz w:val="24"/>
          <w:szCs w:val="24"/>
        </w:rPr>
        <w:t xml:space="preserve"> Club of Emerald </w:t>
      </w:r>
      <w:r w:rsidR="00B9263A" w:rsidRPr="003F6C94">
        <w:rPr>
          <w:rFonts w:ascii="Verdana" w:hAnsi="Verdana"/>
          <w:color w:val="000000"/>
          <w:spacing w:val="-4"/>
          <w:sz w:val="24"/>
          <w:szCs w:val="24"/>
        </w:rPr>
        <w:t>Deb Ball</w:t>
      </w:r>
      <w:r w:rsidR="003F6C94">
        <w:rPr>
          <w:rFonts w:ascii="Verdana" w:hAnsi="Verdana"/>
          <w:color w:val="000000"/>
          <w:spacing w:val="-4"/>
          <w:sz w:val="24"/>
          <w:szCs w:val="24"/>
        </w:rPr>
        <w:tab/>
      </w:r>
      <w:r w:rsidR="003F6C94">
        <w:rPr>
          <w:rFonts w:ascii="Verdana" w:hAnsi="Verdana"/>
          <w:color w:val="000000"/>
          <w:spacing w:val="-4"/>
          <w:sz w:val="24"/>
          <w:szCs w:val="24"/>
        </w:rPr>
        <w:tab/>
      </w:r>
      <w:r w:rsidR="003F6C94">
        <w:rPr>
          <w:rFonts w:ascii="Verdana" w:hAnsi="Verdana"/>
          <w:color w:val="000000"/>
          <w:spacing w:val="-4"/>
          <w:sz w:val="24"/>
          <w:szCs w:val="24"/>
        </w:rPr>
        <w:tab/>
      </w:r>
      <w:r w:rsidR="003F6C94">
        <w:rPr>
          <w:rFonts w:ascii="Verdana" w:hAnsi="Verdana"/>
          <w:color w:val="000000"/>
          <w:spacing w:val="-4"/>
          <w:sz w:val="24"/>
          <w:szCs w:val="24"/>
        </w:rPr>
        <w:tab/>
      </w:r>
      <w:r w:rsidR="003F6C94">
        <w:rPr>
          <w:rFonts w:ascii="Verdana" w:hAnsi="Verdana"/>
          <w:color w:val="000000"/>
          <w:spacing w:val="-4"/>
          <w:sz w:val="24"/>
          <w:szCs w:val="24"/>
        </w:rPr>
        <w:br/>
      </w:r>
      <w:r w:rsidR="00B9263A" w:rsidRPr="003F6C94">
        <w:rPr>
          <w:rFonts w:ascii="Verdana" w:hAnsi="Verdana"/>
          <w:color w:val="000000"/>
          <w:spacing w:val="-4"/>
          <w:sz w:val="24"/>
          <w:szCs w:val="24"/>
        </w:rPr>
        <w:t>PO Box 46</w:t>
      </w:r>
      <w:r w:rsidR="003F6C94">
        <w:rPr>
          <w:rFonts w:ascii="Verdana" w:hAnsi="Verdana"/>
          <w:color w:val="000000"/>
          <w:spacing w:val="-4"/>
          <w:sz w:val="24"/>
          <w:szCs w:val="24"/>
        </w:rPr>
        <w:tab/>
      </w:r>
      <w:r w:rsidR="003F6C94">
        <w:rPr>
          <w:rFonts w:ascii="Verdana" w:hAnsi="Verdana"/>
          <w:color w:val="000000"/>
          <w:spacing w:val="-4"/>
          <w:sz w:val="24"/>
          <w:szCs w:val="24"/>
        </w:rPr>
        <w:tab/>
      </w:r>
      <w:r w:rsidR="003F6C94">
        <w:rPr>
          <w:rFonts w:ascii="Verdana" w:hAnsi="Verdana"/>
          <w:color w:val="000000"/>
          <w:spacing w:val="-4"/>
          <w:sz w:val="24"/>
          <w:szCs w:val="24"/>
        </w:rPr>
        <w:tab/>
      </w:r>
      <w:r w:rsidR="003F6C94">
        <w:rPr>
          <w:rFonts w:ascii="Verdana" w:hAnsi="Verdana"/>
          <w:color w:val="000000"/>
          <w:spacing w:val="-4"/>
          <w:sz w:val="24"/>
          <w:szCs w:val="24"/>
        </w:rPr>
        <w:tab/>
      </w:r>
      <w:r w:rsidR="003F6C94">
        <w:rPr>
          <w:rFonts w:ascii="Verdana" w:hAnsi="Verdana"/>
          <w:color w:val="000000"/>
          <w:spacing w:val="-4"/>
          <w:sz w:val="24"/>
          <w:szCs w:val="24"/>
        </w:rPr>
        <w:tab/>
      </w:r>
      <w:r w:rsidR="003F6C94">
        <w:rPr>
          <w:rFonts w:ascii="Verdana" w:hAnsi="Verdana"/>
          <w:color w:val="000000"/>
          <w:spacing w:val="-4"/>
          <w:sz w:val="24"/>
          <w:szCs w:val="24"/>
        </w:rPr>
        <w:tab/>
      </w:r>
      <w:r w:rsidR="003F6C94">
        <w:rPr>
          <w:rFonts w:ascii="Verdana" w:hAnsi="Verdana"/>
          <w:color w:val="000000"/>
          <w:spacing w:val="-4"/>
          <w:sz w:val="24"/>
          <w:szCs w:val="24"/>
        </w:rPr>
        <w:br/>
      </w:r>
      <w:r w:rsidR="00B9263A" w:rsidRPr="003F6C94">
        <w:rPr>
          <w:rFonts w:ascii="Verdana" w:hAnsi="Verdana"/>
          <w:color w:val="000000"/>
          <w:spacing w:val="-4"/>
          <w:sz w:val="24"/>
          <w:szCs w:val="24"/>
        </w:rPr>
        <w:t>Emerald 3782</w:t>
      </w:r>
    </w:p>
    <w:p w14:paraId="7AD95D0E" w14:textId="77777777" w:rsidR="00BC23A5" w:rsidRDefault="00BC23A5" w:rsidP="00BC23A5">
      <w:pPr>
        <w:shd w:val="clear" w:color="auto" w:fill="FFFFFF"/>
        <w:rPr>
          <w:rFonts w:ascii="Verdana" w:hAnsi="Verdana"/>
          <w:color w:val="000000"/>
          <w:spacing w:val="-4"/>
          <w:sz w:val="24"/>
          <w:szCs w:val="24"/>
        </w:rPr>
      </w:pPr>
    </w:p>
    <w:p w14:paraId="7FD3DBD7" w14:textId="77777777" w:rsidR="00BC23A5" w:rsidRPr="00733D9C" w:rsidRDefault="00BC23A5" w:rsidP="00BC23A5">
      <w:pPr>
        <w:shd w:val="clear" w:color="auto" w:fill="FFFFFF"/>
        <w:rPr>
          <w:rFonts w:ascii="Verdana" w:eastAsia="Times New Roman" w:hAnsi="Verdana" w:cs="Arial"/>
          <w:color w:val="222222"/>
          <w:sz w:val="24"/>
          <w:szCs w:val="24"/>
          <w:lang w:val="en-AU" w:eastAsia="en-AU"/>
        </w:rPr>
      </w:pPr>
      <w:r w:rsidRPr="00BC23A5">
        <w:rPr>
          <w:rFonts w:ascii="Verdana" w:hAnsi="Verdana"/>
          <w:b/>
          <w:color w:val="000000"/>
          <w:spacing w:val="-4"/>
          <w:sz w:val="24"/>
          <w:szCs w:val="24"/>
        </w:rPr>
        <w:t xml:space="preserve">Direct Bank Deposit </w:t>
      </w:r>
      <w:proofErr w:type="gramStart"/>
      <w:r w:rsidRPr="00BC23A5">
        <w:rPr>
          <w:rFonts w:ascii="Verdana" w:hAnsi="Verdana"/>
          <w:b/>
          <w:color w:val="000000"/>
          <w:spacing w:val="-4"/>
          <w:sz w:val="24"/>
          <w:szCs w:val="24"/>
        </w:rPr>
        <w:t xml:space="preserve">Details;   </w:t>
      </w:r>
      <w:proofErr w:type="gramEnd"/>
      <w:r w:rsidRPr="00BC23A5">
        <w:rPr>
          <w:rFonts w:ascii="Verdana" w:hAnsi="Verdana"/>
          <w:b/>
          <w:color w:val="000000"/>
          <w:spacing w:val="-4"/>
          <w:sz w:val="24"/>
          <w:szCs w:val="24"/>
        </w:rPr>
        <w:t xml:space="preserve">                                                                                              </w:t>
      </w:r>
      <w:r w:rsidR="00210953">
        <w:rPr>
          <w:rFonts w:ascii="Verdana" w:eastAsia="Times New Roman" w:hAnsi="Verdana" w:cs="Arial"/>
          <w:color w:val="222222"/>
          <w:sz w:val="24"/>
          <w:szCs w:val="24"/>
          <w:lang w:val="en-AU" w:eastAsia="en-AU"/>
        </w:rPr>
        <w:t>a/c name :    Rotary Emerald</w:t>
      </w:r>
    </w:p>
    <w:p w14:paraId="7DA5CDC0" w14:textId="77777777" w:rsidR="00210953" w:rsidRPr="00210953" w:rsidRDefault="00210953" w:rsidP="0021095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AU" w:eastAsia="en-AU"/>
        </w:rPr>
      </w:pPr>
      <w:r w:rsidRPr="00210953">
        <w:rPr>
          <w:rFonts w:ascii="Verdana" w:eastAsia="Times New Roman" w:hAnsi="Verdana" w:cs="Arial"/>
          <w:color w:val="222222"/>
          <w:lang w:val="en-AU" w:eastAsia="en-AU"/>
        </w:rPr>
        <w:t>BSB</w:t>
      </w:r>
      <w:r>
        <w:rPr>
          <w:rFonts w:ascii="Verdana" w:eastAsia="Times New Roman" w:hAnsi="Verdana" w:cs="Arial"/>
          <w:color w:val="222222"/>
          <w:sz w:val="24"/>
          <w:szCs w:val="24"/>
          <w:lang w:val="en-AU" w:eastAsia="en-AU"/>
        </w:rPr>
        <w:t>:</w:t>
      </w:r>
      <w:r w:rsidRPr="00210953">
        <w:rPr>
          <w:rFonts w:ascii="Arial" w:eastAsia="Times New Roman" w:hAnsi="Arial" w:cs="Arial"/>
          <w:color w:val="222222"/>
          <w:sz w:val="19"/>
          <w:szCs w:val="19"/>
          <w:lang w:val="en-AU" w:eastAsia="en-A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val="en-AU" w:eastAsia="en-AU"/>
        </w:rPr>
        <w:t xml:space="preserve">                   </w:t>
      </w:r>
      <w:r w:rsidRPr="00210953">
        <w:rPr>
          <w:rFonts w:ascii="Arial" w:eastAsia="Times New Roman" w:hAnsi="Arial" w:cs="Arial"/>
          <w:color w:val="222222"/>
          <w:lang w:val="en-AU" w:eastAsia="en-AU"/>
        </w:rPr>
        <w:t>633000</w:t>
      </w:r>
    </w:p>
    <w:p w14:paraId="5CD32853" w14:textId="77777777" w:rsidR="00BC23A5" w:rsidRPr="00210953" w:rsidRDefault="00210953" w:rsidP="00BC23A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AU" w:eastAsia="en-AU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val="en-AU" w:eastAsia="en-AU"/>
        </w:rPr>
        <w:t xml:space="preserve">a/c number: </w:t>
      </w:r>
      <w:r w:rsidRPr="00210953">
        <w:rPr>
          <w:rFonts w:ascii="Arial" w:eastAsia="Times New Roman" w:hAnsi="Arial" w:cs="Arial"/>
          <w:color w:val="222222"/>
          <w:lang w:val="en-AU" w:eastAsia="en-AU"/>
        </w:rPr>
        <w:t>157041997</w:t>
      </w:r>
    </w:p>
    <w:p w14:paraId="2BBECF72" w14:textId="77777777" w:rsidR="00BC23A5" w:rsidRPr="00733D9C" w:rsidRDefault="00BC23A5" w:rsidP="00BC23A5">
      <w:pPr>
        <w:shd w:val="clear" w:color="auto" w:fill="FFFFFF"/>
        <w:rPr>
          <w:rFonts w:ascii="Verdana" w:eastAsia="Times New Roman" w:hAnsi="Verdana" w:cs="Arial"/>
          <w:color w:val="222222"/>
          <w:sz w:val="24"/>
          <w:szCs w:val="24"/>
          <w:lang w:val="en-AU" w:eastAsia="en-AU"/>
        </w:rPr>
      </w:pPr>
      <w:r w:rsidRPr="00733D9C">
        <w:rPr>
          <w:rFonts w:ascii="Verdana" w:eastAsia="Times New Roman" w:hAnsi="Verdana" w:cs="Arial"/>
          <w:color w:val="222222"/>
          <w:sz w:val="24"/>
          <w:szCs w:val="24"/>
          <w:lang w:val="en-AU" w:eastAsia="en-AU"/>
        </w:rPr>
        <w:t>reference</w:t>
      </w:r>
      <w:r w:rsidR="003D1EF4">
        <w:rPr>
          <w:rFonts w:ascii="Verdana" w:eastAsia="Times New Roman" w:hAnsi="Verdana" w:cs="Arial"/>
          <w:color w:val="222222"/>
          <w:sz w:val="24"/>
          <w:szCs w:val="24"/>
          <w:lang w:val="en-AU" w:eastAsia="en-AU"/>
        </w:rPr>
        <w:t>:</w:t>
      </w:r>
      <w:r w:rsidRPr="00733D9C">
        <w:rPr>
          <w:rFonts w:ascii="Verdana" w:eastAsia="Times New Roman" w:hAnsi="Verdana" w:cs="Arial"/>
          <w:color w:val="222222"/>
          <w:sz w:val="24"/>
          <w:szCs w:val="24"/>
          <w:lang w:val="en-AU" w:eastAsia="en-AU"/>
        </w:rPr>
        <w:t xml:space="preserve"> </w:t>
      </w:r>
    </w:p>
    <w:p w14:paraId="52291357" w14:textId="77777777" w:rsidR="00BC23A5" w:rsidRPr="00AD6F3C" w:rsidRDefault="00BC23A5" w:rsidP="00BC23A5">
      <w:pPr>
        <w:shd w:val="clear" w:color="auto" w:fill="FFFFFF"/>
        <w:rPr>
          <w:rFonts w:ascii="Verdana" w:eastAsia="Times New Roman" w:hAnsi="Verdana" w:cs="Arial"/>
          <w:color w:val="222222"/>
          <w:sz w:val="24"/>
          <w:szCs w:val="24"/>
          <w:lang w:val="en-AU" w:eastAsia="en-AU"/>
        </w:rPr>
      </w:pPr>
      <w:r w:rsidRPr="00733D9C">
        <w:rPr>
          <w:rFonts w:ascii="Verdana" w:eastAsia="Times New Roman" w:hAnsi="Verdana" w:cs="Arial"/>
          <w:color w:val="222222"/>
          <w:sz w:val="24"/>
          <w:szCs w:val="24"/>
          <w:lang w:val="en-AU" w:eastAsia="en-AU"/>
        </w:rPr>
        <w:t xml:space="preserve">Please reference by participants name and provide a receipt of </w:t>
      </w:r>
      <w:r w:rsidR="0064196E">
        <w:rPr>
          <w:rFonts w:ascii="Verdana" w:eastAsia="Times New Roman" w:hAnsi="Verdana" w:cs="Arial"/>
          <w:color w:val="222222"/>
          <w:sz w:val="24"/>
          <w:szCs w:val="24"/>
          <w:lang w:val="en-AU" w:eastAsia="en-AU"/>
        </w:rPr>
        <w:t>confirmed bank deposit/transfer</w:t>
      </w:r>
      <w:r w:rsidR="0064196E" w:rsidRPr="0064196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64196E" w:rsidRPr="0064196E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with the application form.</w:t>
      </w:r>
    </w:p>
    <w:p w14:paraId="0CD7E306" w14:textId="676460B0" w:rsidR="00AD6F3C" w:rsidRPr="00AD6F3C" w:rsidRDefault="00DA1BB7" w:rsidP="00733D9C">
      <w:pPr>
        <w:shd w:val="clear" w:color="auto" w:fill="FFFFFF"/>
        <w:rPr>
          <w:rFonts w:ascii="Arial" w:hAnsi="Arial" w:cs="Arial"/>
          <w:color w:val="1155CC"/>
          <w:sz w:val="24"/>
          <w:szCs w:val="24"/>
          <w:u w:val="single"/>
        </w:rPr>
      </w:pPr>
      <w:r>
        <w:rPr>
          <w:rFonts w:ascii="Verdana" w:hAnsi="Verdana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C254D">
        <w:rPr>
          <w:rFonts w:ascii="Verdana" w:hAnsi="Verdana"/>
          <w:color w:val="000000"/>
          <w:spacing w:val="-4"/>
          <w:sz w:val="24"/>
          <w:szCs w:val="24"/>
        </w:rPr>
        <w:t xml:space="preserve">Phone </w:t>
      </w:r>
      <w:r w:rsidR="0095707C">
        <w:rPr>
          <w:rFonts w:ascii="Verdana" w:hAnsi="Verdana"/>
          <w:color w:val="000000"/>
          <w:spacing w:val="-4"/>
          <w:sz w:val="24"/>
          <w:szCs w:val="24"/>
        </w:rPr>
        <w:t>0417 038 707</w:t>
      </w:r>
      <w:bookmarkStart w:id="0" w:name="_GoBack"/>
      <w:bookmarkEnd w:id="0"/>
      <w:r w:rsidR="003F6C94">
        <w:rPr>
          <w:rFonts w:ascii="Verdana" w:hAnsi="Verdana"/>
          <w:color w:val="000000"/>
          <w:spacing w:val="-4"/>
          <w:sz w:val="24"/>
          <w:szCs w:val="24"/>
        </w:rPr>
        <w:br/>
      </w:r>
      <w:r w:rsidR="003F6C94" w:rsidRPr="003F6C94">
        <w:rPr>
          <w:rFonts w:ascii="Verdana" w:hAnsi="Verdana"/>
          <w:color w:val="000000"/>
          <w:spacing w:val="-4"/>
          <w:sz w:val="24"/>
          <w:szCs w:val="24"/>
        </w:rPr>
        <w:t>Email</w:t>
      </w:r>
      <w:r w:rsidR="003F6C94">
        <w:rPr>
          <w:rFonts w:ascii="Verdana" w:hAnsi="Verdana"/>
          <w:color w:val="000000"/>
          <w:spacing w:val="-4"/>
          <w:sz w:val="24"/>
          <w:szCs w:val="24"/>
        </w:rPr>
        <w:t>:</w:t>
      </w:r>
      <w:r w:rsidR="003F6C94" w:rsidRPr="003F6C94">
        <w:rPr>
          <w:rFonts w:ascii="Verdana" w:hAnsi="Verdana"/>
          <w:color w:val="000000"/>
          <w:spacing w:val="-4"/>
          <w:sz w:val="24"/>
          <w:szCs w:val="24"/>
        </w:rPr>
        <w:t xml:space="preserve"> </w:t>
      </w:r>
      <w:r w:rsidR="0029778F"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8" w:tgtFrame="_blank" w:history="1">
        <w:r w:rsidR="0029778F" w:rsidRPr="0029778F">
          <w:rPr>
            <w:rStyle w:val="Hyperlink"/>
            <w:rFonts w:ascii="Arial" w:hAnsi="Arial" w:cs="Arial"/>
            <w:color w:val="1155CC"/>
            <w:sz w:val="24"/>
            <w:szCs w:val="24"/>
          </w:rPr>
          <w:t>emeraldrotary3782@gmail.com</w:t>
        </w:r>
      </w:hyperlink>
    </w:p>
    <w:p w14:paraId="512D1EAB" w14:textId="47A3D788" w:rsidR="00610EC4" w:rsidRPr="00A30734" w:rsidRDefault="00AD6F3C" w:rsidP="00610EC4">
      <w:pPr>
        <w:spacing w:before="180" w:line="266" w:lineRule="auto"/>
        <w:ind w:right="434"/>
        <w:rPr>
          <w:rFonts w:ascii="Tahoma" w:hAnsi="Tahoma"/>
          <w:color w:val="000000"/>
          <w:spacing w:val="6"/>
          <w:sz w:val="24"/>
          <w:szCs w:val="24"/>
        </w:rPr>
      </w:pPr>
      <w:r>
        <w:rPr>
          <w:rFonts w:ascii="Verdana" w:hAnsi="Verdana"/>
          <w:color w:val="000000"/>
          <w:spacing w:val="-4"/>
          <w:sz w:val="24"/>
          <w:szCs w:val="24"/>
        </w:rPr>
        <w:t xml:space="preserve">        </w:t>
      </w:r>
      <w:r w:rsidR="00A254AF">
        <w:rPr>
          <w:rFonts w:ascii="Tahoma" w:hAnsi="Tahoma"/>
          <w:b/>
          <w:color w:val="000000"/>
          <w:spacing w:val="1"/>
          <w:sz w:val="24"/>
          <w:szCs w:val="24"/>
        </w:rPr>
        <w:br/>
      </w:r>
      <w:r w:rsidR="00B9263A" w:rsidRPr="00610EC4">
        <w:rPr>
          <w:rFonts w:ascii="Tahoma" w:hAnsi="Tahoma"/>
          <w:b/>
          <w:color w:val="000000"/>
          <w:spacing w:val="1"/>
          <w:sz w:val="24"/>
          <w:szCs w:val="24"/>
        </w:rPr>
        <w:t xml:space="preserve">Guests tickets </w:t>
      </w:r>
      <w:r w:rsidR="00610EC4" w:rsidRPr="00F64009">
        <w:rPr>
          <w:rFonts w:ascii="Tahoma" w:hAnsi="Tahoma"/>
          <w:color w:val="000000"/>
          <w:spacing w:val="1"/>
          <w:sz w:val="24"/>
          <w:szCs w:val="24"/>
        </w:rPr>
        <w:t xml:space="preserve">for the ball </w:t>
      </w:r>
      <w:r w:rsidR="00B9263A" w:rsidRPr="00F64009">
        <w:rPr>
          <w:rFonts w:ascii="Tahoma" w:hAnsi="Tahoma"/>
          <w:color w:val="000000"/>
          <w:spacing w:val="1"/>
          <w:sz w:val="24"/>
          <w:szCs w:val="24"/>
        </w:rPr>
        <w:t xml:space="preserve">can be purchased online using credit card &amp; </w:t>
      </w:r>
      <w:proofErr w:type="spellStart"/>
      <w:r w:rsidR="00B9263A" w:rsidRPr="00F64009">
        <w:rPr>
          <w:rFonts w:ascii="Tahoma" w:hAnsi="Tahoma"/>
          <w:color w:val="000000"/>
          <w:spacing w:val="1"/>
          <w:sz w:val="24"/>
          <w:szCs w:val="24"/>
        </w:rPr>
        <w:t>BPay</w:t>
      </w:r>
      <w:proofErr w:type="spellEnd"/>
      <w:r w:rsidR="00B9263A" w:rsidRPr="00F64009">
        <w:rPr>
          <w:rFonts w:ascii="Tahoma" w:hAnsi="Tahoma"/>
          <w:color w:val="000000"/>
          <w:spacing w:val="1"/>
          <w:sz w:val="24"/>
          <w:szCs w:val="24"/>
        </w:rPr>
        <w:t xml:space="preserve"> through </w:t>
      </w:r>
      <w:r w:rsidR="00B9263A" w:rsidRPr="00F64009">
        <w:rPr>
          <w:rFonts w:ascii="Tahoma" w:hAnsi="Tahoma"/>
          <w:color w:val="000000"/>
          <w:spacing w:val="6"/>
          <w:sz w:val="24"/>
          <w:szCs w:val="24"/>
        </w:rPr>
        <w:t>the Rotary Club</w:t>
      </w:r>
      <w:r w:rsidR="00610EC4" w:rsidRPr="00F64009">
        <w:rPr>
          <w:rFonts w:ascii="Tahoma" w:hAnsi="Tahoma"/>
          <w:color w:val="000000"/>
          <w:spacing w:val="6"/>
          <w:sz w:val="24"/>
          <w:szCs w:val="24"/>
        </w:rPr>
        <w:t xml:space="preserve"> of Emerald &amp; District Inc. web</w:t>
      </w:r>
      <w:r w:rsidR="00B9263A" w:rsidRPr="00F64009">
        <w:rPr>
          <w:rFonts w:ascii="Tahoma" w:hAnsi="Tahoma"/>
          <w:color w:val="000000"/>
          <w:spacing w:val="6"/>
          <w:sz w:val="24"/>
          <w:szCs w:val="24"/>
        </w:rPr>
        <w:t>site</w:t>
      </w:r>
      <w:r w:rsidR="009D6525">
        <w:rPr>
          <w:rFonts w:ascii="Tahoma" w:hAnsi="Tahoma"/>
          <w:color w:val="000000"/>
          <w:spacing w:val="6"/>
          <w:sz w:val="24"/>
          <w:szCs w:val="24"/>
        </w:rPr>
        <w:t xml:space="preserve">, </w:t>
      </w:r>
      <w:hyperlink r:id="rId9" w:history="1">
        <w:r w:rsidR="009D6525" w:rsidRPr="00316CB5">
          <w:rPr>
            <w:rStyle w:val="Hyperlink"/>
            <w:rFonts w:ascii="Tahoma" w:hAnsi="Tahoma"/>
            <w:b/>
          </w:rPr>
          <w:t>www.emeraldrotary.org.au</w:t>
        </w:r>
      </w:hyperlink>
      <w:r w:rsidR="009D6525">
        <w:rPr>
          <w:rStyle w:val="Hyperlink"/>
          <w:rFonts w:ascii="Tahoma" w:hAnsi="Tahoma"/>
          <w:b/>
        </w:rPr>
        <w:t>,</w:t>
      </w:r>
      <w:r w:rsidR="009D6525" w:rsidRPr="003F6C94">
        <w:rPr>
          <w:rFonts w:ascii="Verdana" w:hAnsi="Verdana"/>
          <w:color w:val="000000"/>
          <w:spacing w:val="-4"/>
          <w:sz w:val="24"/>
          <w:szCs w:val="24"/>
        </w:rPr>
        <w:t xml:space="preserve"> </w:t>
      </w:r>
      <w:r w:rsidR="00A30734">
        <w:rPr>
          <w:rFonts w:ascii="Tahoma" w:hAnsi="Tahoma"/>
          <w:color w:val="000000"/>
          <w:spacing w:val="6"/>
          <w:sz w:val="24"/>
          <w:szCs w:val="24"/>
        </w:rPr>
        <w:t xml:space="preserve">                 l</w:t>
      </w:r>
      <w:r w:rsidR="00306A13">
        <w:rPr>
          <w:rFonts w:ascii="Tahoma" w:hAnsi="Tahoma"/>
          <w:color w:val="000000"/>
          <w:spacing w:val="6"/>
          <w:sz w:val="24"/>
          <w:szCs w:val="24"/>
        </w:rPr>
        <w:t>ate March</w:t>
      </w:r>
      <w:r w:rsidR="00A30734">
        <w:rPr>
          <w:rFonts w:ascii="Tahoma" w:hAnsi="Tahoma"/>
          <w:color w:val="000000"/>
          <w:spacing w:val="6"/>
          <w:sz w:val="24"/>
          <w:szCs w:val="24"/>
        </w:rPr>
        <w:t xml:space="preserve"> 2</w:t>
      </w:r>
      <w:r w:rsidR="00A30734">
        <w:rPr>
          <w:rFonts w:ascii="Verdana" w:hAnsi="Verdana"/>
          <w:color w:val="000000"/>
          <w:spacing w:val="-4"/>
          <w:sz w:val="24"/>
          <w:szCs w:val="24"/>
        </w:rPr>
        <w:t>0</w:t>
      </w:r>
      <w:r w:rsidR="00A30734">
        <w:rPr>
          <w:rFonts w:ascii="Tahoma" w:hAnsi="Tahoma"/>
          <w:color w:val="000000"/>
          <w:spacing w:val="6"/>
          <w:sz w:val="24"/>
          <w:szCs w:val="24"/>
        </w:rPr>
        <w:t>1</w:t>
      </w:r>
      <w:r w:rsidR="00B5094A">
        <w:rPr>
          <w:rFonts w:ascii="Tahoma" w:hAnsi="Tahoma"/>
          <w:color w:val="000000"/>
          <w:spacing w:val="6"/>
          <w:sz w:val="24"/>
          <w:szCs w:val="24"/>
        </w:rPr>
        <w:t>9</w:t>
      </w:r>
      <w:r w:rsidR="00A30734">
        <w:rPr>
          <w:rFonts w:ascii="Tahoma" w:hAnsi="Tahoma"/>
          <w:color w:val="000000"/>
          <w:spacing w:val="6"/>
          <w:sz w:val="24"/>
          <w:szCs w:val="24"/>
        </w:rPr>
        <w:t>.</w:t>
      </w:r>
    </w:p>
    <w:p w14:paraId="4AFE5685" w14:textId="77777777" w:rsidR="006D2569" w:rsidRDefault="00B9263A" w:rsidP="006D7D08">
      <w:pPr>
        <w:spacing w:before="180" w:line="266" w:lineRule="auto"/>
        <w:ind w:right="434"/>
        <w:rPr>
          <w:rFonts w:ascii="Verdana" w:hAnsi="Verdana"/>
          <w:color w:val="000000"/>
          <w:spacing w:val="-4"/>
          <w:sz w:val="15"/>
        </w:rPr>
      </w:pPr>
      <w:r w:rsidRPr="003F6C94">
        <w:rPr>
          <w:rFonts w:ascii="Verdana" w:hAnsi="Verdana"/>
          <w:color w:val="000000"/>
          <w:spacing w:val="-4"/>
          <w:sz w:val="24"/>
          <w:szCs w:val="24"/>
        </w:rPr>
        <w:t xml:space="preserve">For updates visit </w:t>
      </w:r>
      <w:hyperlink r:id="rId10" w:history="1">
        <w:r w:rsidR="003D1EF4" w:rsidRPr="00316CB5">
          <w:rPr>
            <w:rStyle w:val="Hyperlink"/>
            <w:rFonts w:ascii="Tahoma" w:hAnsi="Tahoma"/>
            <w:b/>
          </w:rPr>
          <w:t>www.emeraldrotary.org.au</w:t>
        </w:r>
      </w:hyperlink>
      <w:r w:rsidR="003D1EF4">
        <w:rPr>
          <w:rStyle w:val="Hyperlink"/>
          <w:rFonts w:ascii="Tahoma" w:hAnsi="Tahoma"/>
          <w:b/>
        </w:rPr>
        <w:t>,</w:t>
      </w:r>
      <w:r w:rsidRPr="003F6C94">
        <w:rPr>
          <w:rFonts w:ascii="Verdana" w:hAnsi="Verdana"/>
          <w:color w:val="000000"/>
          <w:spacing w:val="-4"/>
          <w:sz w:val="24"/>
          <w:szCs w:val="24"/>
        </w:rPr>
        <w:t xml:space="preserve"> and follow the links to the Deb Ball.</w:t>
      </w:r>
    </w:p>
    <w:sectPr w:rsidR="006D2569" w:rsidSect="001D16CC">
      <w:footerReference w:type="default" r:id="rId11"/>
      <w:pgSz w:w="11918" w:h="16854"/>
      <w:pgMar w:top="980" w:right="602" w:bottom="843" w:left="676" w:header="720" w:footer="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915E" w14:textId="77777777" w:rsidR="00536C07" w:rsidRDefault="00536C07">
      <w:r>
        <w:separator/>
      </w:r>
    </w:p>
  </w:endnote>
  <w:endnote w:type="continuationSeparator" w:id="0">
    <w:p w14:paraId="2DC95C34" w14:textId="77777777" w:rsidR="00536C07" w:rsidRDefault="0053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50406" w14:textId="77777777" w:rsidR="009238D5" w:rsidRDefault="00B9263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42286" w14:textId="77777777" w:rsidR="00536C07" w:rsidRDefault="00536C07">
      <w:r>
        <w:separator/>
      </w:r>
    </w:p>
  </w:footnote>
  <w:footnote w:type="continuationSeparator" w:id="0">
    <w:p w14:paraId="4F958EC9" w14:textId="77777777" w:rsidR="00536C07" w:rsidRDefault="00536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69"/>
    <w:rsid w:val="00005386"/>
    <w:rsid w:val="00045EFC"/>
    <w:rsid w:val="000A63C3"/>
    <w:rsid w:val="000E118C"/>
    <w:rsid w:val="001217F7"/>
    <w:rsid w:val="001507BA"/>
    <w:rsid w:val="0015529C"/>
    <w:rsid w:val="001875B3"/>
    <w:rsid w:val="001D16CC"/>
    <w:rsid w:val="00210953"/>
    <w:rsid w:val="00261B6E"/>
    <w:rsid w:val="002721D7"/>
    <w:rsid w:val="0029778F"/>
    <w:rsid w:val="002E2EDA"/>
    <w:rsid w:val="00306A13"/>
    <w:rsid w:val="00316CB5"/>
    <w:rsid w:val="00337760"/>
    <w:rsid w:val="00393D12"/>
    <w:rsid w:val="00393E39"/>
    <w:rsid w:val="003D1EF4"/>
    <w:rsid w:val="003F47F5"/>
    <w:rsid w:val="003F6C94"/>
    <w:rsid w:val="00407EC7"/>
    <w:rsid w:val="0043301F"/>
    <w:rsid w:val="004433EB"/>
    <w:rsid w:val="00476A26"/>
    <w:rsid w:val="004F315C"/>
    <w:rsid w:val="0052680D"/>
    <w:rsid w:val="00536C07"/>
    <w:rsid w:val="00544B78"/>
    <w:rsid w:val="00562689"/>
    <w:rsid w:val="005A3C61"/>
    <w:rsid w:val="005F5838"/>
    <w:rsid w:val="00610EC4"/>
    <w:rsid w:val="00630925"/>
    <w:rsid w:val="0064196E"/>
    <w:rsid w:val="00662E84"/>
    <w:rsid w:val="00693FAD"/>
    <w:rsid w:val="006B0F20"/>
    <w:rsid w:val="006B6875"/>
    <w:rsid w:val="006D2569"/>
    <w:rsid w:val="006D7D08"/>
    <w:rsid w:val="006E0EE3"/>
    <w:rsid w:val="006F098A"/>
    <w:rsid w:val="00727A9F"/>
    <w:rsid w:val="00733D9C"/>
    <w:rsid w:val="007B7B1B"/>
    <w:rsid w:val="007E5CF3"/>
    <w:rsid w:val="00833A06"/>
    <w:rsid w:val="008C63E9"/>
    <w:rsid w:val="008D4803"/>
    <w:rsid w:val="008F7D18"/>
    <w:rsid w:val="00905751"/>
    <w:rsid w:val="009238D5"/>
    <w:rsid w:val="00947C8F"/>
    <w:rsid w:val="0095707C"/>
    <w:rsid w:val="009932ED"/>
    <w:rsid w:val="009C254D"/>
    <w:rsid w:val="009D6525"/>
    <w:rsid w:val="009E1A62"/>
    <w:rsid w:val="009F5B20"/>
    <w:rsid w:val="00A254AF"/>
    <w:rsid w:val="00A30734"/>
    <w:rsid w:val="00A974DC"/>
    <w:rsid w:val="00AD6F3C"/>
    <w:rsid w:val="00B30998"/>
    <w:rsid w:val="00B5094A"/>
    <w:rsid w:val="00B70F8B"/>
    <w:rsid w:val="00B9263A"/>
    <w:rsid w:val="00BA4F4C"/>
    <w:rsid w:val="00BC23A5"/>
    <w:rsid w:val="00C2221C"/>
    <w:rsid w:val="00C839A6"/>
    <w:rsid w:val="00CA3B8D"/>
    <w:rsid w:val="00CF62D2"/>
    <w:rsid w:val="00D30D46"/>
    <w:rsid w:val="00D35635"/>
    <w:rsid w:val="00D35A3B"/>
    <w:rsid w:val="00DA1BB7"/>
    <w:rsid w:val="00DB45F7"/>
    <w:rsid w:val="00E51624"/>
    <w:rsid w:val="00E657E0"/>
    <w:rsid w:val="00E72BA7"/>
    <w:rsid w:val="00E74AC4"/>
    <w:rsid w:val="00E906B4"/>
    <w:rsid w:val="00E97BAD"/>
    <w:rsid w:val="00EE5193"/>
    <w:rsid w:val="00F64009"/>
    <w:rsid w:val="00F85188"/>
    <w:rsid w:val="00FB0F6A"/>
    <w:rsid w:val="00FC10DD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54EA1"/>
  <w15:docId w15:val="{9B66A847-AAE9-4398-AABC-D1853575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1D16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D16CC"/>
  </w:style>
  <w:style w:type="paragraph" w:styleId="BalloonText">
    <w:name w:val="Balloon Text"/>
    <w:basedOn w:val="Normal"/>
    <w:link w:val="BalloonTextChar"/>
    <w:uiPriority w:val="99"/>
    <w:semiHidden/>
    <w:unhideWhenUsed/>
    <w:rsid w:val="00393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2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7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7F5"/>
  </w:style>
  <w:style w:type="character" w:customStyle="1" w:styleId="apple-converted-space">
    <w:name w:val="apple-converted-space"/>
    <w:basedOn w:val="DefaultParagraphFont"/>
    <w:rsid w:val="0094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183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507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raldrotary3782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emeraldrotary.org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meraldrotar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HP</cp:lastModifiedBy>
  <cp:revision>4</cp:revision>
  <cp:lastPrinted>2013-09-08T04:48:00Z</cp:lastPrinted>
  <dcterms:created xsi:type="dcterms:W3CDTF">2018-08-26T02:58:00Z</dcterms:created>
  <dcterms:modified xsi:type="dcterms:W3CDTF">2019-02-25T06:19:00Z</dcterms:modified>
</cp:coreProperties>
</file>